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7"/>
        <w:gridCol w:w="6377"/>
        <w:gridCol w:w="4211"/>
        <w:gridCol w:w="8"/>
      </w:tblGrid>
      <w:tr w:rsidR="007A2039" w:rsidRPr="00020537" w:rsidTr="00020537">
        <w:trPr>
          <w:trHeight w:val="841"/>
        </w:trPr>
        <w:tc>
          <w:tcPr>
            <w:tcW w:w="2467" w:type="dxa"/>
          </w:tcPr>
          <w:p w:rsidR="007A2039" w:rsidRPr="00020537" w:rsidRDefault="007A2039" w:rsidP="00020537">
            <w:pPr>
              <w:spacing w:after="0" w:line="240" w:lineRule="auto"/>
              <w:rPr>
                <w:b/>
                <w:sz w:val="20"/>
                <w:szCs w:val="20"/>
                <w:lang w:val="en-US"/>
              </w:rPr>
            </w:pPr>
            <w:r w:rsidRPr="00020537">
              <w:rPr>
                <w:b/>
                <w:sz w:val="20"/>
                <w:szCs w:val="20"/>
                <w:lang w:val="en-US"/>
              </w:rPr>
              <w:t xml:space="preserve"> Attendance:</w:t>
            </w:r>
          </w:p>
        </w:tc>
        <w:tc>
          <w:tcPr>
            <w:tcW w:w="10596" w:type="dxa"/>
            <w:gridSpan w:val="3"/>
          </w:tcPr>
          <w:p w:rsidR="00390133" w:rsidRDefault="00390133" w:rsidP="00020537">
            <w:pPr>
              <w:spacing w:after="0" w:line="240" w:lineRule="auto"/>
              <w:rPr>
                <w:rFonts w:ascii="Arial" w:hAnsi="Arial" w:cs="Arial"/>
                <w:sz w:val="20"/>
                <w:szCs w:val="20"/>
                <w:u w:val="single"/>
                <w:lang w:val="en-US"/>
              </w:rPr>
            </w:pPr>
            <w:r>
              <w:rPr>
                <w:rFonts w:ascii="Arial" w:hAnsi="Arial" w:cs="Arial"/>
                <w:sz w:val="20"/>
                <w:szCs w:val="20"/>
                <w:u w:val="single"/>
                <w:lang w:val="en-US"/>
              </w:rPr>
              <w:t>Feb 18, 2018</w:t>
            </w:r>
            <w:bookmarkStart w:id="0" w:name="_GoBack"/>
            <w:bookmarkEnd w:id="0"/>
          </w:p>
          <w:p w:rsidR="007A2039" w:rsidRPr="00020537" w:rsidRDefault="007A2039" w:rsidP="00020537">
            <w:pPr>
              <w:spacing w:after="0" w:line="240" w:lineRule="auto"/>
              <w:rPr>
                <w:rFonts w:ascii="Arial" w:hAnsi="Arial" w:cs="Arial"/>
                <w:sz w:val="20"/>
                <w:szCs w:val="20"/>
                <w:u w:val="single"/>
                <w:lang w:val="en-US"/>
              </w:rPr>
            </w:pPr>
            <w:r w:rsidRPr="00020537">
              <w:rPr>
                <w:rFonts w:ascii="Arial" w:hAnsi="Arial" w:cs="Arial"/>
                <w:sz w:val="20"/>
                <w:szCs w:val="20"/>
                <w:u w:val="single"/>
                <w:lang w:val="en-US"/>
              </w:rPr>
              <w:t xml:space="preserve">Doug, Matt, Shelly, Donna, Kirsten, Shawna, Dwayne , Bryan, Adam, Ben Jolley , Darryl, Bev, Jeremy </w:t>
            </w:r>
          </w:p>
        </w:tc>
      </w:tr>
      <w:tr w:rsidR="007A2039" w:rsidRPr="00020537" w:rsidTr="00020537">
        <w:trPr>
          <w:trHeight w:val="555"/>
        </w:trPr>
        <w:tc>
          <w:tcPr>
            <w:tcW w:w="2467" w:type="dxa"/>
          </w:tcPr>
          <w:p w:rsidR="007A2039" w:rsidRPr="00020537" w:rsidRDefault="007A2039" w:rsidP="00020537">
            <w:pPr>
              <w:spacing w:after="0" w:line="240" w:lineRule="auto"/>
              <w:rPr>
                <w:rFonts w:ascii="Arial" w:hAnsi="Arial" w:cs="Arial"/>
                <w:sz w:val="20"/>
                <w:szCs w:val="20"/>
                <w:lang w:val="en-US"/>
              </w:rPr>
            </w:pPr>
            <w:r w:rsidRPr="00020537">
              <w:rPr>
                <w:rFonts w:ascii="Arial" w:hAnsi="Arial" w:cs="Arial"/>
                <w:sz w:val="20"/>
                <w:szCs w:val="20"/>
                <w:lang w:val="en-US"/>
              </w:rPr>
              <w:t>Regrets:</w:t>
            </w:r>
          </w:p>
          <w:p w:rsidR="007A2039" w:rsidRPr="00020537" w:rsidRDefault="007A2039" w:rsidP="00020537">
            <w:pPr>
              <w:spacing w:after="0" w:line="240" w:lineRule="auto"/>
              <w:rPr>
                <w:b/>
                <w:sz w:val="20"/>
                <w:szCs w:val="20"/>
                <w:lang w:val="en-US"/>
              </w:rPr>
            </w:pPr>
          </w:p>
        </w:tc>
        <w:tc>
          <w:tcPr>
            <w:tcW w:w="10596" w:type="dxa"/>
            <w:gridSpan w:val="3"/>
          </w:tcPr>
          <w:p w:rsidR="007A2039" w:rsidRPr="00020537" w:rsidRDefault="007A2039" w:rsidP="00020537">
            <w:pPr>
              <w:spacing w:after="0" w:line="240" w:lineRule="auto"/>
              <w:rPr>
                <w:rFonts w:ascii="Arial" w:hAnsi="Arial" w:cs="Arial"/>
                <w:sz w:val="20"/>
                <w:szCs w:val="20"/>
                <w:lang w:val="en-US"/>
              </w:rPr>
            </w:pPr>
            <w:r w:rsidRPr="00020537">
              <w:rPr>
                <w:rFonts w:ascii="Arial" w:hAnsi="Arial" w:cs="Arial"/>
                <w:sz w:val="20"/>
                <w:szCs w:val="20"/>
                <w:lang w:val="en-US"/>
              </w:rPr>
              <w:t>Tara, Jason, Matt, Kristen</w:t>
            </w: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sz w:val="20"/>
                <w:szCs w:val="20"/>
                <w:lang w:val="en-US"/>
              </w:rPr>
            </w:pPr>
            <w:r w:rsidRPr="00020537">
              <w:rPr>
                <w:sz w:val="20"/>
                <w:szCs w:val="20"/>
                <w:lang w:val="en-US"/>
              </w:rPr>
              <w:t>Welcome &amp; Call to Order</w:t>
            </w:r>
          </w:p>
        </w:tc>
        <w:tc>
          <w:tcPr>
            <w:tcW w:w="6377" w:type="dxa"/>
          </w:tcPr>
          <w:p w:rsidR="007A2039" w:rsidRPr="00020537" w:rsidRDefault="007A2039" w:rsidP="00020537">
            <w:pPr>
              <w:spacing w:after="0" w:line="240" w:lineRule="auto"/>
              <w:rPr>
                <w:sz w:val="20"/>
                <w:szCs w:val="20"/>
                <w:lang w:val="en-US"/>
              </w:rPr>
            </w:pPr>
          </w:p>
          <w:p w:rsidR="007A2039" w:rsidRPr="00020537" w:rsidRDefault="007A2039" w:rsidP="00020537">
            <w:pPr>
              <w:spacing w:after="0" w:line="240" w:lineRule="auto"/>
              <w:rPr>
                <w:sz w:val="20"/>
                <w:szCs w:val="20"/>
                <w:lang w:val="en-US"/>
              </w:rPr>
            </w:pPr>
          </w:p>
        </w:tc>
        <w:tc>
          <w:tcPr>
            <w:tcW w:w="4211" w:type="dxa"/>
          </w:tcPr>
          <w:p w:rsidR="007A2039" w:rsidRPr="00020537" w:rsidRDefault="007A2039" w:rsidP="00020537">
            <w:pPr>
              <w:spacing w:after="0" w:line="240" w:lineRule="auto"/>
              <w:rPr>
                <w:sz w:val="20"/>
                <w:szCs w:val="20"/>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Approval of the Minutes of Previous Meetings</w:t>
            </w:r>
          </w:p>
        </w:tc>
        <w:tc>
          <w:tcPr>
            <w:tcW w:w="6377" w:type="dxa"/>
          </w:tcPr>
          <w:p w:rsidR="007A2039" w:rsidRPr="00020537" w:rsidRDefault="007A2039" w:rsidP="00020537">
            <w:pPr>
              <w:spacing w:after="0" w:line="240" w:lineRule="auto"/>
              <w:rPr>
                <w:lang w:val="en-US"/>
              </w:rPr>
            </w:pPr>
            <w:r w:rsidRPr="00020537">
              <w:rPr>
                <w:sz w:val="20"/>
                <w:szCs w:val="20"/>
                <w:lang w:val="en-US"/>
              </w:rPr>
              <w:tab/>
            </w:r>
          </w:p>
        </w:tc>
        <w:tc>
          <w:tcPr>
            <w:tcW w:w="4211" w:type="dxa"/>
          </w:tcPr>
          <w:p w:rsidR="007A2039" w:rsidRPr="00020537" w:rsidRDefault="007A2039" w:rsidP="00020537">
            <w:pPr>
              <w:spacing w:after="0" w:line="240" w:lineRule="auto"/>
              <w:rPr>
                <w:b/>
                <w:sz w:val="20"/>
                <w:szCs w:val="20"/>
                <w:lang w:val="en-US"/>
              </w:rPr>
            </w:pPr>
            <w:r w:rsidRPr="00020537">
              <w:rPr>
                <w:b/>
                <w:sz w:val="20"/>
                <w:szCs w:val="20"/>
                <w:lang w:val="en-US"/>
              </w:rPr>
              <w:t>Moved by:</w:t>
            </w:r>
            <w:r w:rsidRPr="00020537">
              <w:rPr>
                <w:sz w:val="20"/>
                <w:szCs w:val="20"/>
                <w:lang w:val="en-US"/>
              </w:rPr>
              <w:t xml:space="preserve">    </w:t>
            </w:r>
          </w:p>
          <w:p w:rsidR="007A2039" w:rsidRPr="00020537" w:rsidRDefault="007A2039" w:rsidP="00020537">
            <w:pPr>
              <w:spacing w:after="0" w:line="240" w:lineRule="auto"/>
              <w:rPr>
                <w:sz w:val="20"/>
                <w:szCs w:val="20"/>
                <w:lang w:val="en-US"/>
              </w:rPr>
            </w:pPr>
            <w:r w:rsidRPr="00020537">
              <w:rPr>
                <w:b/>
                <w:sz w:val="20"/>
                <w:szCs w:val="20"/>
                <w:lang w:val="en-US"/>
              </w:rPr>
              <w:t>Seconded by</w:t>
            </w:r>
            <w:r w:rsidRPr="00020537">
              <w:rPr>
                <w:sz w:val="20"/>
                <w:szCs w:val="20"/>
                <w:lang w:val="en-US"/>
              </w:rPr>
              <w:t xml:space="preserve">:   </w:t>
            </w:r>
            <w:r w:rsidRPr="00020537">
              <w:rPr>
                <w:sz w:val="20"/>
                <w:szCs w:val="20"/>
                <w:lang w:val="en-US"/>
              </w:rPr>
              <w:tab/>
            </w:r>
          </w:p>
          <w:p w:rsidR="007A2039" w:rsidRPr="00020537" w:rsidRDefault="007A2039" w:rsidP="00020537">
            <w:pPr>
              <w:spacing w:after="0" w:line="240" w:lineRule="auto"/>
              <w:rPr>
                <w:sz w:val="20"/>
                <w:szCs w:val="20"/>
                <w:lang w:val="en-US"/>
              </w:rPr>
            </w:pPr>
            <w:r w:rsidRPr="00020537">
              <w:rPr>
                <w:b/>
                <w:sz w:val="20"/>
                <w:szCs w:val="20"/>
                <w:lang w:val="en-US"/>
              </w:rPr>
              <w:t xml:space="preserve">CARRIED </w:t>
            </w:r>
          </w:p>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Business Arising</w:t>
            </w:r>
          </w:p>
        </w:tc>
        <w:tc>
          <w:tcPr>
            <w:tcW w:w="6377" w:type="dxa"/>
          </w:tcPr>
          <w:p w:rsidR="007A2039" w:rsidRPr="00020537" w:rsidRDefault="007A2039" w:rsidP="00020537">
            <w:pPr>
              <w:spacing w:after="0" w:line="240" w:lineRule="auto"/>
              <w:rPr>
                <w:lang w:val="en-US"/>
              </w:rPr>
            </w:pPr>
          </w:p>
          <w:p w:rsidR="007A2039" w:rsidRPr="00020537" w:rsidRDefault="007A2039" w:rsidP="00020537">
            <w:pPr>
              <w:spacing w:after="0" w:line="240" w:lineRule="auto"/>
              <w:rPr>
                <w:lang w:val="en-US"/>
              </w:rPr>
            </w:pPr>
            <w:r w:rsidRPr="00020537">
              <w:rPr>
                <w:lang w:val="en-US"/>
              </w:rPr>
              <w:t xml:space="preserve">Ben Jolley at meeting  speaking about Ref’s clinic he has asked to send kids to </w:t>
            </w:r>
            <w:smartTag w:uri="urn:schemas-microsoft-com:office:smarttags" w:element="place">
              <w:smartTag w:uri="urn:schemas-microsoft-com:office:smarttags" w:element="City">
                <w:r w:rsidRPr="00020537">
                  <w:rPr>
                    <w:lang w:val="en-US"/>
                  </w:rPr>
                  <w:t>Guelph</w:t>
                </w:r>
              </w:smartTag>
            </w:smartTag>
            <w:r w:rsidRPr="00020537">
              <w:rPr>
                <w:lang w:val="en-US"/>
              </w:rPr>
              <w:t xml:space="preserve"> for ref clinic 3</w:t>
            </w:r>
            <w:r w:rsidRPr="00020537">
              <w:rPr>
                <w:vertAlign w:val="superscript"/>
                <w:lang w:val="en-US"/>
              </w:rPr>
              <w:t>rd</w:t>
            </w:r>
            <w:r w:rsidRPr="00020537">
              <w:rPr>
                <w:lang w:val="en-US"/>
              </w:rPr>
              <w:t xml:space="preserve"> weekend in Sept $325.00</w:t>
            </w:r>
          </w:p>
        </w:tc>
        <w:tc>
          <w:tcPr>
            <w:tcW w:w="4211" w:type="dxa"/>
          </w:tcPr>
          <w:p w:rsidR="007A2039" w:rsidRPr="00020537" w:rsidRDefault="007A2039" w:rsidP="00020537">
            <w:pPr>
              <w:spacing w:after="0" w:line="240" w:lineRule="auto"/>
              <w:rPr>
                <w:sz w:val="20"/>
                <w:szCs w:val="20"/>
                <w:lang w:val="en-US"/>
              </w:rPr>
            </w:pPr>
            <w:r w:rsidRPr="00020537">
              <w:rPr>
                <w:sz w:val="20"/>
                <w:szCs w:val="20"/>
                <w:lang w:val="en-US"/>
              </w:rPr>
              <w:t>Dewayne proposed we appoint Ben Jolley for Referee in chief for the rest of year</w:t>
            </w:r>
          </w:p>
          <w:p w:rsidR="007A2039" w:rsidRPr="00020537" w:rsidRDefault="007A2039" w:rsidP="00020537">
            <w:pPr>
              <w:spacing w:after="0" w:line="240" w:lineRule="auto"/>
              <w:rPr>
                <w:sz w:val="20"/>
                <w:szCs w:val="20"/>
                <w:lang w:val="en-US"/>
              </w:rPr>
            </w:pPr>
            <w:r w:rsidRPr="00020537">
              <w:rPr>
                <w:sz w:val="20"/>
                <w:szCs w:val="20"/>
                <w:lang w:val="en-US"/>
              </w:rPr>
              <w:t>Second Shelly</w:t>
            </w:r>
          </w:p>
          <w:p w:rsidR="007A2039" w:rsidRPr="00020537" w:rsidRDefault="007A2039" w:rsidP="00020537">
            <w:pPr>
              <w:spacing w:after="0" w:line="240" w:lineRule="auto"/>
              <w:rPr>
                <w:sz w:val="20"/>
                <w:szCs w:val="20"/>
                <w:lang w:val="en-US"/>
              </w:rPr>
            </w:pPr>
            <w:r w:rsidRPr="00020537">
              <w:rPr>
                <w:sz w:val="20"/>
                <w:szCs w:val="20"/>
                <w:lang w:val="en-US"/>
              </w:rPr>
              <w:t>Carried</w:t>
            </w:r>
          </w:p>
        </w:tc>
      </w:tr>
      <w:tr w:rsidR="007A2039" w:rsidRPr="00020537" w:rsidTr="00020537">
        <w:trPr>
          <w:gridAfter w:val="1"/>
          <w:wAfter w:w="8" w:type="dxa"/>
          <w:trHeight w:val="159"/>
        </w:trPr>
        <w:tc>
          <w:tcPr>
            <w:tcW w:w="2467" w:type="dxa"/>
            <w:shd w:val="clear" w:color="auto" w:fill="BFBFBF"/>
          </w:tcPr>
          <w:p w:rsidR="007A2039" w:rsidRPr="00020537" w:rsidRDefault="007A2039" w:rsidP="00020537">
            <w:pPr>
              <w:spacing w:after="0" w:line="240" w:lineRule="auto"/>
              <w:rPr>
                <w:lang w:val="en-US"/>
              </w:rPr>
            </w:pPr>
            <w:r w:rsidRPr="00020537">
              <w:rPr>
                <w:lang w:val="en-US"/>
              </w:rPr>
              <w:t>Executive Reports</w:t>
            </w:r>
          </w:p>
        </w:tc>
        <w:tc>
          <w:tcPr>
            <w:tcW w:w="6377" w:type="dxa"/>
            <w:shd w:val="clear" w:color="auto" w:fill="BFBFBF"/>
          </w:tcPr>
          <w:p w:rsidR="007A2039" w:rsidRPr="00020537" w:rsidRDefault="007A2039" w:rsidP="00020537">
            <w:pPr>
              <w:spacing w:after="0" w:line="240" w:lineRule="auto"/>
              <w:rPr>
                <w:lang w:val="en-US"/>
              </w:rPr>
            </w:pPr>
          </w:p>
        </w:tc>
        <w:tc>
          <w:tcPr>
            <w:tcW w:w="4211" w:type="dxa"/>
            <w:shd w:val="clear" w:color="auto" w:fill="BFBFBF"/>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 xml:space="preserve">Dwayne </w:t>
            </w:r>
            <w:proofErr w:type="spellStart"/>
            <w:r w:rsidRPr="00020537">
              <w:rPr>
                <w:lang w:val="en-US"/>
              </w:rPr>
              <w:t>Schira</w:t>
            </w:r>
            <w:proofErr w:type="spellEnd"/>
            <w:r w:rsidRPr="00020537">
              <w:rPr>
                <w:lang w:val="en-US"/>
              </w:rPr>
              <w:t>, President</w:t>
            </w:r>
          </w:p>
        </w:tc>
        <w:tc>
          <w:tcPr>
            <w:tcW w:w="6377" w:type="dxa"/>
          </w:tcPr>
          <w:p w:rsidR="007A2039" w:rsidRPr="00020537" w:rsidRDefault="007A2039" w:rsidP="00020537">
            <w:pPr>
              <w:spacing w:after="0" w:line="240" w:lineRule="auto"/>
              <w:rPr>
                <w:lang w:val="en-US"/>
              </w:rPr>
            </w:pPr>
            <w:r>
              <w:rPr>
                <w:lang w:val="en-US"/>
              </w:rPr>
              <w:t xml:space="preserve"> Would like the </w:t>
            </w:r>
            <w:r w:rsidRPr="00020537">
              <w:rPr>
                <w:lang w:val="en-US"/>
              </w:rPr>
              <w:t xml:space="preserve"> </w:t>
            </w:r>
            <w:proofErr w:type="spellStart"/>
            <w:r w:rsidRPr="00020537">
              <w:rPr>
                <w:lang w:val="en-US"/>
              </w:rPr>
              <w:t>convenors</w:t>
            </w:r>
            <w:proofErr w:type="spellEnd"/>
            <w:r w:rsidRPr="00020537">
              <w:rPr>
                <w:lang w:val="en-US"/>
              </w:rPr>
              <w:t xml:space="preserve"> to ask coaches if anything to add</w:t>
            </w:r>
            <w:r>
              <w:rPr>
                <w:lang w:val="en-US"/>
              </w:rPr>
              <w:t xml:space="preserve"> to the Coaches Handbook</w:t>
            </w:r>
          </w:p>
          <w:p w:rsidR="007A2039" w:rsidRPr="00020537" w:rsidRDefault="007A2039" w:rsidP="00020537">
            <w:pPr>
              <w:spacing w:after="0" w:line="240" w:lineRule="auto"/>
              <w:rPr>
                <w:lang w:val="en-US"/>
              </w:rPr>
            </w:pPr>
            <w:r>
              <w:rPr>
                <w:lang w:val="en-US"/>
              </w:rPr>
              <w:t xml:space="preserve">Went over confidentiality </w:t>
            </w:r>
            <w:r w:rsidRPr="00020537">
              <w:rPr>
                <w:lang w:val="en-US"/>
              </w:rPr>
              <w:t xml:space="preserve"> agreements with new members </w:t>
            </w:r>
          </w:p>
          <w:p w:rsidR="007A2039" w:rsidRPr="00020537" w:rsidRDefault="007A2039" w:rsidP="00020537">
            <w:pPr>
              <w:spacing w:after="0" w:line="240" w:lineRule="auto"/>
              <w:rPr>
                <w:lang w:val="en-US"/>
              </w:rPr>
            </w:pPr>
            <w:r w:rsidRPr="00020537">
              <w:rPr>
                <w:lang w:val="en-US"/>
              </w:rPr>
              <w:t xml:space="preserve">Hockey Fish fry May 12, 2018 all booked </w:t>
            </w: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Jason Hewitt, 1</w:t>
            </w:r>
            <w:r w:rsidRPr="00020537">
              <w:rPr>
                <w:vertAlign w:val="superscript"/>
                <w:lang w:val="en-US"/>
              </w:rPr>
              <w:t>st</w:t>
            </w:r>
            <w:r w:rsidRPr="00020537">
              <w:rPr>
                <w:lang w:val="en-US"/>
              </w:rPr>
              <w:t xml:space="preserve"> Vice President (Rep </w:t>
            </w:r>
            <w:proofErr w:type="spellStart"/>
            <w:r w:rsidRPr="00020537">
              <w:rPr>
                <w:lang w:val="en-US"/>
              </w:rPr>
              <w:t>Convenor</w:t>
            </w:r>
            <w:proofErr w:type="spellEnd"/>
            <w:r w:rsidRPr="00020537">
              <w:rPr>
                <w:lang w:val="en-US"/>
              </w:rPr>
              <w:t>)</w:t>
            </w:r>
          </w:p>
        </w:tc>
        <w:tc>
          <w:tcPr>
            <w:tcW w:w="6377" w:type="dxa"/>
          </w:tcPr>
          <w:p w:rsidR="007A2039" w:rsidRDefault="007A2039" w:rsidP="00020537">
            <w:pPr>
              <w:spacing w:after="0" w:line="240" w:lineRule="auto"/>
              <w:rPr>
                <w:lang w:val="en-US"/>
              </w:rPr>
            </w:pPr>
            <w:r w:rsidRPr="00020537">
              <w:rPr>
                <w:lang w:val="en-US"/>
              </w:rPr>
              <w:t xml:space="preserve">Wants to know a cutoff date for coaching applications </w:t>
            </w:r>
          </w:p>
          <w:p w:rsidR="007A2039" w:rsidRDefault="007A2039" w:rsidP="00020537">
            <w:pPr>
              <w:spacing w:after="0" w:line="240" w:lineRule="auto"/>
              <w:rPr>
                <w:lang w:val="en-US"/>
              </w:rPr>
            </w:pPr>
            <w:r>
              <w:rPr>
                <w:lang w:val="en-US"/>
              </w:rPr>
              <w:t>Just waiting for approval from the county on dates for Spring tryouts</w:t>
            </w:r>
          </w:p>
          <w:p w:rsidR="007A2039" w:rsidRPr="00020537" w:rsidRDefault="007A2039" w:rsidP="00020537">
            <w:pPr>
              <w:spacing w:after="0" w:line="240" w:lineRule="auto"/>
              <w:rPr>
                <w:lang w:val="en-US"/>
              </w:rPr>
            </w:pPr>
            <w:r>
              <w:rPr>
                <w:lang w:val="en-US"/>
              </w:rPr>
              <w:t>Teams are just finishing their Southern Counties we have no teams left in OMHA’s</w:t>
            </w:r>
          </w:p>
        </w:tc>
        <w:tc>
          <w:tcPr>
            <w:tcW w:w="4211" w:type="dxa"/>
          </w:tcPr>
          <w:p w:rsidR="007A2039" w:rsidRPr="00020537" w:rsidRDefault="007A2039" w:rsidP="00020537">
            <w:pPr>
              <w:spacing w:after="0" w:line="240" w:lineRule="auto"/>
              <w:rPr>
                <w:lang w:val="en-US"/>
              </w:rPr>
            </w:pPr>
            <w:r w:rsidRPr="00020537">
              <w:rPr>
                <w:lang w:val="en-US"/>
              </w:rPr>
              <w:t xml:space="preserve">March 20, 2018 due date donna to put on website </w:t>
            </w: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Bryan Thompson, 2</w:t>
            </w:r>
            <w:r w:rsidRPr="00020537">
              <w:rPr>
                <w:vertAlign w:val="superscript"/>
                <w:lang w:val="en-US"/>
              </w:rPr>
              <w:t>nd</w:t>
            </w:r>
            <w:r w:rsidRPr="00020537">
              <w:rPr>
                <w:lang w:val="en-US"/>
              </w:rPr>
              <w:t xml:space="preserve"> Vice President (Novice/Atom/</w:t>
            </w:r>
            <w:proofErr w:type="spellStart"/>
            <w:r w:rsidRPr="00020537">
              <w:rPr>
                <w:lang w:val="en-US"/>
              </w:rPr>
              <w:t>PeeWee</w:t>
            </w:r>
            <w:proofErr w:type="spellEnd"/>
            <w:r w:rsidRPr="00020537">
              <w:rPr>
                <w:lang w:val="en-US"/>
              </w:rPr>
              <w:t xml:space="preserve"> LL </w:t>
            </w:r>
            <w:proofErr w:type="spellStart"/>
            <w:r w:rsidRPr="00020537">
              <w:rPr>
                <w:lang w:val="en-US"/>
              </w:rPr>
              <w:t>Convenor</w:t>
            </w:r>
            <w:proofErr w:type="spellEnd"/>
            <w:r w:rsidRPr="00020537">
              <w:rPr>
                <w:lang w:val="en-US"/>
              </w:rPr>
              <w:t>)</w:t>
            </w:r>
          </w:p>
        </w:tc>
        <w:tc>
          <w:tcPr>
            <w:tcW w:w="6377" w:type="dxa"/>
          </w:tcPr>
          <w:p w:rsidR="007A2039" w:rsidRPr="00020537" w:rsidRDefault="007A2039" w:rsidP="00020537">
            <w:pPr>
              <w:spacing w:after="0" w:line="240" w:lineRule="auto"/>
              <w:rPr>
                <w:lang w:val="en-US"/>
              </w:rPr>
            </w:pPr>
            <w:r w:rsidRPr="00020537">
              <w:rPr>
                <w:lang w:val="en-US"/>
              </w:rPr>
              <w:t xml:space="preserve">LL running smooth season starting to wind down </w:t>
            </w:r>
            <w:r>
              <w:rPr>
                <w:lang w:val="en-US"/>
              </w:rPr>
              <w:t xml:space="preserve">no current </w:t>
            </w:r>
            <w:proofErr w:type="spellStart"/>
            <w:r>
              <w:rPr>
                <w:lang w:val="en-US"/>
              </w:rPr>
              <w:t>issuses</w:t>
            </w:r>
            <w:proofErr w:type="spellEnd"/>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lastRenderedPageBreak/>
              <w:t>Shelley Miles, 3</w:t>
            </w:r>
            <w:r w:rsidRPr="00020537">
              <w:rPr>
                <w:vertAlign w:val="superscript"/>
                <w:lang w:val="en-US"/>
              </w:rPr>
              <w:t>rd</w:t>
            </w:r>
            <w:r w:rsidRPr="00020537">
              <w:rPr>
                <w:lang w:val="en-US"/>
              </w:rPr>
              <w:t xml:space="preserve"> Vice President (Bantam/Midget LL </w:t>
            </w:r>
            <w:proofErr w:type="spellStart"/>
            <w:r w:rsidRPr="00020537">
              <w:rPr>
                <w:lang w:val="en-US"/>
              </w:rPr>
              <w:t>Convenor</w:t>
            </w:r>
            <w:proofErr w:type="spellEnd"/>
          </w:p>
        </w:tc>
        <w:tc>
          <w:tcPr>
            <w:tcW w:w="6377" w:type="dxa"/>
          </w:tcPr>
          <w:p w:rsidR="007A2039" w:rsidRPr="00020537" w:rsidRDefault="007A2039" w:rsidP="00020537">
            <w:pPr>
              <w:spacing w:after="0" w:line="240" w:lineRule="auto"/>
              <w:rPr>
                <w:lang w:val="en-US"/>
              </w:rPr>
            </w:pPr>
            <w:r w:rsidRPr="00020537">
              <w:rPr>
                <w:lang w:val="en-US"/>
              </w:rPr>
              <w:t>Applied for ice for rep tryouts April 30</w:t>
            </w:r>
            <w:r>
              <w:rPr>
                <w:lang w:val="en-US"/>
              </w:rPr>
              <w:t>,</w:t>
            </w:r>
            <w:r w:rsidRPr="00020537">
              <w:rPr>
                <w:lang w:val="en-US"/>
              </w:rPr>
              <w:t xml:space="preserve"> May 2,3</w:t>
            </w:r>
            <w:r>
              <w:rPr>
                <w:lang w:val="en-US"/>
              </w:rPr>
              <w:t xml:space="preserve"> </w:t>
            </w:r>
            <w:r w:rsidRPr="00020537">
              <w:rPr>
                <w:lang w:val="en-US"/>
              </w:rPr>
              <w:t xml:space="preserve"> has not heard back </w:t>
            </w:r>
            <w:proofErr w:type="spellStart"/>
            <w:r w:rsidRPr="00020537">
              <w:rPr>
                <w:lang w:val="en-US"/>
              </w:rPr>
              <w:t>for</w:t>
            </w:r>
            <w:r>
              <w:rPr>
                <w:lang w:val="en-US"/>
              </w:rPr>
              <w:t>m</w:t>
            </w:r>
            <w:proofErr w:type="spellEnd"/>
            <w:r w:rsidRPr="00020537">
              <w:rPr>
                <w:lang w:val="en-US"/>
              </w:rPr>
              <w:t xml:space="preserve"> county </w:t>
            </w:r>
            <w:r>
              <w:rPr>
                <w:lang w:val="en-US"/>
              </w:rPr>
              <w:t>yet for approval of these dates.</w:t>
            </w:r>
          </w:p>
          <w:p w:rsidR="007A2039" w:rsidRPr="00020537" w:rsidRDefault="007A2039" w:rsidP="00020537">
            <w:pPr>
              <w:spacing w:after="0" w:line="240" w:lineRule="auto"/>
              <w:rPr>
                <w:lang w:val="en-US"/>
              </w:rPr>
            </w:pPr>
            <w:r w:rsidRPr="00020537">
              <w:rPr>
                <w:lang w:val="en-US"/>
              </w:rPr>
              <w:t>Summer program J</w:t>
            </w:r>
            <w:r>
              <w:rPr>
                <w:lang w:val="en-US"/>
              </w:rPr>
              <w:t>une 27 until</w:t>
            </w:r>
            <w:r w:rsidRPr="00020537">
              <w:rPr>
                <w:lang w:val="en-US"/>
              </w:rPr>
              <w:t xml:space="preserve"> Aug 30 twice a week these dates are just requested</w:t>
            </w:r>
          </w:p>
          <w:p w:rsidR="007A2039" w:rsidRPr="00020537" w:rsidRDefault="007A2039" w:rsidP="00020537">
            <w:pPr>
              <w:spacing w:after="0" w:line="240" w:lineRule="auto"/>
              <w:rPr>
                <w:lang w:val="en-US"/>
              </w:rPr>
            </w:pPr>
            <w:r w:rsidRPr="00020537">
              <w:rPr>
                <w:lang w:val="en-US"/>
              </w:rPr>
              <w:t>LL teams</w:t>
            </w:r>
            <w:r>
              <w:rPr>
                <w:lang w:val="en-US"/>
              </w:rPr>
              <w:t>-</w:t>
            </w:r>
            <w:r w:rsidRPr="00020537">
              <w:rPr>
                <w:lang w:val="en-US"/>
              </w:rPr>
              <w:t xml:space="preserve"> only </w:t>
            </w:r>
            <w:proofErr w:type="spellStart"/>
            <w:r>
              <w:rPr>
                <w:lang w:val="en-US"/>
              </w:rPr>
              <w:t>convenors</w:t>
            </w:r>
            <w:proofErr w:type="spellEnd"/>
            <w:r>
              <w:rPr>
                <w:lang w:val="en-US"/>
              </w:rPr>
              <w:t xml:space="preserve"> </w:t>
            </w:r>
            <w:r w:rsidRPr="00020537">
              <w:rPr>
                <w:lang w:val="en-US"/>
              </w:rPr>
              <w:t xml:space="preserve"> are allowed to cancel games per </w:t>
            </w:r>
            <w:proofErr w:type="spellStart"/>
            <w:r w:rsidRPr="00020537">
              <w:rPr>
                <w:lang w:val="en-US"/>
              </w:rPr>
              <w:t>Intertown</w:t>
            </w:r>
            <w:proofErr w:type="spellEnd"/>
            <w:r w:rsidRPr="00020537">
              <w:rPr>
                <w:lang w:val="en-US"/>
              </w:rPr>
              <w:t xml:space="preserve"> rules </w:t>
            </w: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Kirsten Thompson, Treasurer</w:t>
            </w:r>
          </w:p>
        </w:tc>
        <w:tc>
          <w:tcPr>
            <w:tcW w:w="6377" w:type="dxa"/>
          </w:tcPr>
          <w:p w:rsidR="007A2039" w:rsidRPr="00020537" w:rsidRDefault="007A2039" w:rsidP="00020537">
            <w:pPr>
              <w:spacing w:after="0" w:line="240" w:lineRule="auto"/>
              <w:rPr>
                <w:lang w:val="en-US"/>
              </w:rPr>
            </w:pPr>
            <w:r w:rsidRPr="00020537">
              <w:rPr>
                <w:lang w:val="en-US"/>
              </w:rPr>
              <w:t xml:space="preserve">Handed out budget </w:t>
            </w:r>
          </w:p>
          <w:p w:rsidR="007A2039" w:rsidRPr="00020537" w:rsidRDefault="007A2039" w:rsidP="00020537">
            <w:pPr>
              <w:spacing w:after="0" w:line="240" w:lineRule="auto"/>
              <w:rPr>
                <w:lang w:val="en-US"/>
              </w:rPr>
            </w:pPr>
            <w:r w:rsidRPr="00020537">
              <w:rPr>
                <w:lang w:val="en-US"/>
              </w:rPr>
              <w:t xml:space="preserve">Not liking the way we pay the LL refs states she finds its not working teams are not following it. </w:t>
            </w:r>
          </w:p>
          <w:p w:rsidR="007A2039" w:rsidRPr="00020537" w:rsidRDefault="007A2039" w:rsidP="00020537">
            <w:pPr>
              <w:spacing w:after="0" w:line="240" w:lineRule="auto"/>
              <w:rPr>
                <w:lang w:val="en-US"/>
              </w:rPr>
            </w:pPr>
          </w:p>
          <w:p w:rsidR="007A2039" w:rsidRPr="00020537" w:rsidRDefault="007A2039" w:rsidP="00020537">
            <w:pPr>
              <w:spacing w:after="0" w:line="240" w:lineRule="auto"/>
              <w:rPr>
                <w:lang w:val="en-US"/>
              </w:rPr>
            </w:pPr>
          </w:p>
        </w:tc>
        <w:tc>
          <w:tcPr>
            <w:tcW w:w="4211" w:type="dxa"/>
          </w:tcPr>
          <w:p w:rsidR="007A2039" w:rsidRPr="00020537" w:rsidRDefault="007A2039" w:rsidP="00020537">
            <w:pPr>
              <w:spacing w:after="0" w:line="240" w:lineRule="auto"/>
              <w:rPr>
                <w:lang w:val="en-US"/>
              </w:rPr>
            </w:pPr>
            <w:r w:rsidRPr="00020537">
              <w:rPr>
                <w:lang w:val="en-US"/>
              </w:rPr>
              <w:t xml:space="preserve">Might be able to set up e transfers for refs </w:t>
            </w:r>
          </w:p>
          <w:p w:rsidR="007A2039" w:rsidRPr="00020537" w:rsidRDefault="007A2039" w:rsidP="00020537">
            <w:pPr>
              <w:spacing w:after="0" w:line="240" w:lineRule="auto"/>
              <w:rPr>
                <w:lang w:val="en-US"/>
              </w:rPr>
            </w:pPr>
            <w:r w:rsidRPr="00020537">
              <w:rPr>
                <w:lang w:val="en-US"/>
              </w:rPr>
              <w:t xml:space="preserve">May look into paying out the money in first half to the teams </w:t>
            </w: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Adam Howe, Tournament Director</w:t>
            </w:r>
          </w:p>
        </w:tc>
        <w:tc>
          <w:tcPr>
            <w:tcW w:w="6377" w:type="dxa"/>
          </w:tcPr>
          <w:p w:rsidR="007A2039" w:rsidRPr="00020537" w:rsidRDefault="007A2039" w:rsidP="00020537">
            <w:pPr>
              <w:spacing w:after="0" w:line="240" w:lineRule="auto"/>
              <w:rPr>
                <w:lang w:val="en-US"/>
              </w:rPr>
            </w:pPr>
            <w:r w:rsidRPr="00020537">
              <w:rPr>
                <w:lang w:val="en-US"/>
              </w:rPr>
              <w:t>Tournaments are full</w:t>
            </w:r>
          </w:p>
          <w:p w:rsidR="007A2039" w:rsidRPr="00020537" w:rsidRDefault="007A2039" w:rsidP="00020537">
            <w:pPr>
              <w:spacing w:after="0" w:line="240" w:lineRule="auto"/>
              <w:rPr>
                <w:lang w:val="en-US"/>
              </w:rPr>
            </w:pPr>
            <w:r w:rsidRPr="00020537">
              <w:rPr>
                <w:lang w:val="en-US"/>
              </w:rPr>
              <w:t>Tyke Jamboree will have a lunch provided for kids possibly a lunch for other teams as well.</w:t>
            </w:r>
          </w:p>
          <w:p w:rsidR="007A2039" w:rsidRPr="00020537" w:rsidRDefault="007A2039" w:rsidP="00020537">
            <w:pPr>
              <w:spacing w:after="0" w:line="240" w:lineRule="auto"/>
              <w:rPr>
                <w:lang w:val="en-US"/>
              </w:rPr>
            </w:pPr>
            <w:r w:rsidRPr="00020537">
              <w:rPr>
                <w:lang w:val="en-US"/>
              </w:rPr>
              <w:t>Shelly had brought up about not having Bantam and Midget tourneys so late next year bantam and midgets are done Feb 24 this year and will be sitting until tournament which is in first week of March.</w:t>
            </w:r>
          </w:p>
          <w:p w:rsidR="007A2039" w:rsidRPr="00020537" w:rsidRDefault="007A2039" w:rsidP="00020537">
            <w:pPr>
              <w:spacing w:after="0" w:line="240" w:lineRule="auto"/>
              <w:rPr>
                <w:lang w:val="en-US"/>
              </w:rPr>
            </w:pPr>
          </w:p>
        </w:tc>
        <w:tc>
          <w:tcPr>
            <w:tcW w:w="4211" w:type="dxa"/>
          </w:tcPr>
          <w:p w:rsidR="007A2039" w:rsidRPr="00020537" w:rsidRDefault="007A2039" w:rsidP="00020537">
            <w:pPr>
              <w:spacing w:after="0" w:line="240" w:lineRule="auto"/>
              <w:rPr>
                <w:lang w:val="en-US"/>
              </w:rPr>
            </w:pPr>
            <w:r w:rsidRPr="00020537">
              <w:rPr>
                <w:lang w:val="en-US"/>
              </w:rPr>
              <w:t>Need to look at possibly change date to help costs and having kids sit for long time</w:t>
            </w:r>
            <w:r>
              <w:rPr>
                <w:lang w:val="en-US"/>
              </w:rPr>
              <w:t xml:space="preserve"> as well as extra expense of ice time </w:t>
            </w:r>
          </w:p>
          <w:p w:rsidR="007A2039" w:rsidRPr="00020537" w:rsidRDefault="007A2039" w:rsidP="00020537">
            <w:pPr>
              <w:spacing w:after="0" w:line="240" w:lineRule="auto"/>
              <w:rPr>
                <w:lang w:val="en-US"/>
              </w:rPr>
            </w:pPr>
          </w:p>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Tara Hewitt, Operations Director</w:t>
            </w:r>
          </w:p>
        </w:tc>
        <w:tc>
          <w:tcPr>
            <w:tcW w:w="6377" w:type="dxa"/>
          </w:tcPr>
          <w:p w:rsidR="007A2039" w:rsidRPr="00020537" w:rsidRDefault="007A2039" w:rsidP="00020537">
            <w:pPr>
              <w:spacing w:after="0" w:line="240" w:lineRule="auto"/>
              <w:rPr>
                <w:lang w:val="en-US"/>
              </w:rPr>
            </w:pPr>
            <w:r>
              <w:rPr>
                <w:lang w:val="en-US"/>
              </w:rPr>
              <w:t>Has a list of sponsors that have not paid their signs are to be taken down.</w:t>
            </w:r>
          </w:p>
        </w:tc>
        <w:tc>
          <w:tcPr>
            <w:tcW w:w="4211" w:type="dxa"/>
          </w:tcPr>
          <w:p w:rsidR="007A2039" w:rsidRPr="00020537" w:rsidRDefault="007A2039" w:rsidP="00020537">
            <w:pPr>
              <w:spacing w:after="0" w:line="240" w:lineRule="auto"/>
              <w:rPr>
                <w:lang w:val="en-US"/>
              </w:rPr>
            </w:pPr>
            <w:r>
              <w:rPr>
                <w:lang w:val="en-US"/>
              </w:rPr>
              <w:t>Dwayne to take down</w:t>
            </w: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Kurt Scott, Risk Management/Speak Out</w:t>
            </w:r>
          </w:p>
        </w:tc>
        <w:tc>
          <w:tcPr>
            <w:tcW w:w="6377" w:type="dxa"/>
          </w:tcPr>
          <w:p w:rsidR="007A2039" w:rsidRPr="00020537" w:rsidRDefault="007A2039" w:rsidP="00020537">
            <w:pPr>
              <w:spacing w:after="0" w:line="240" w:lineRule="auto"/>
              <w:rPr>
                <w:lang w:val="en-US"/>
              </w:rPr>
            </w:pPr>
            <w:r w:rsidRPr="00020537">
              <w:rPr>
                <w:lang w:val="en-US"/>
              </w:rPr>
              <w:t>Absent</w:t>
            </w: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 xml:space="preserve">Doug Dwyer IP/Tyke </w:t>
            </w:r>
            <w:proofErr w:type="spellStart"/>
            <w:r w:rsidRPr="00020537">
              <w:rPr>
                <w:lang w:val="en-US"/>
              </w:rPr>
              <w:t>Convenor</w:t>
            </w:r>
            <w:proofErr w:type="spellEnd"/>
          </w:p>
        </w:tc>
        <w:tc>
          <w:tcPr>
            <w:tcW w:w="6377" w:type="dxa"/>
          </w:tcPr>
          <w:p w:rsidR="007A2039" w:rsidRPr="00020537" w:rsidRDefault="007A2039" w:rsidP="00020537">
            <w:pPr>
              <w:spacing w:after="0" w:line="240" w:lineRule="auto"/>
              <w:rPr>
                <w:lang w:val="en-US"/>
              </w:rPr>
            </w:pPr>
            <w:r w:rsidRPr="00020537">
              <w:rPr>
                <w:lang w:val="en-US"/>
              </w:rPr>
              <w:t xml:space="preserve"> Pre novice going </w:t>
            </w:r>
            <w:r>
              <w:rPr>
                <w:lang w:val="en-US"/>
              </w:rPr>
              <w:t xml:space="preserve">well getting tournament </w:t>
            </w:r>
            <w:r w:rsidRPr="00020537">
              <w:rPr>
                <w:lang w:val="en-US"/>
              </w:rPr>
              <w:t xml:space="preserve"> set up for teams.</w:t>
            </w:r>
          </w:p>
          <w:p w:rsidR="007A2039" w:rsidRPr="00020537" w:rsidRDefault="007A2039" w:rsidP="00020537">
            <w:pPr>
              <w:spacing w:after="0" w:line="240" w:lineRule="auto"/>
              <w:rPr>
                <w:lang w:val="en-US"/>
              </w:rPr>
            </w:pPr>
            <w:r w:rsidRPr="00020537">
              <w:rPr>
                <w:lang w:val="en-US"/>
              </w:rPr>
              <w:t>Will be sending out info to parents in r</w:t>
            </w:r>
            <w:r>
              <w:rPr>
                <w:lang w:val="en-US"/>
              </w:rPr>
              <w:t>egards to changes for next year.</w:t>
            </w: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Kristen Bell- Samson, Registrar</w:t>
            </w:r>
          </w:p>
        </w:tc>
        <w:tc>
          <w:tcPr>
            <w:tcW w:w="6377" w:type="dxa"/>
          </w:tcPr>
          <w:p w:rsidR="007A2039" w:rsidRPr="00020537" w:rsidRDefault="007A2039" w:rsidP="00020537">
            <w:pPr>
              <w:spacing w:after="0" w:line="240" w:lineRule="auto"/>
              <w:rPr>
                <w:lang w:val="en-US"/>
              </w:rPr>
            </w:pPr>
            <w:r w:rsidRPr="00020537">
              <w:rPr>
                <w:lang w:val="en-US"/>
              </w:rPr>
              <w:t>Absent</w:t>
            </w: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lastRenderedPageBreak/>
              <w:t>Matt Smith, Special Events</w:t>
            </w:r>
          </w:p>
        </w:tc>
        <w:tc>
          <w:tcPr>
            <w:tcW w:w="6377" w:type="dxa"/>
          </w:tcPr>
          <w:p w:rsidR="007A2039" w:rsidRPr="00020537" w:rsidRDefault="007A2039" w:rsidP="00020537">
            <w:pPr>
              <w:spacing w:after="0" w:line="240" w:lineRule="auto"/>
              <w:rPr>
                <w:lang w:val="en-US"/>
              </w:rPr>
            </w:pPr>
            <w:r w:rsidRPr="00020537">
              <w:rPr>
                <w:lang w:val="en-US"/>
              </w:rPr>
              <w:t xml:space="preserve"> Absent</w:t>
            </w: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Donna Tune, Media &amp; Communications</w:t>
            </w:r>
          </w:p>
        </w:tc>
        <w:tc>
          <w:tcPr>
            <w:tcW w:w="6377" w:type="dxa"/>
          </w:tcPr>
          <w:p w:rsidR="007A2039" w:rsidRPr="00020537" w:rsidRDefault="007A2039" w:rsidP="00020537">
            <w:pPr>
              <w:spacing w:after="0" w:line="240" w:lineRule="auto"/>
              <w:rPr>
                <w:lang w:val="en-US"/>
              </w:rPr>
            </w:pPr>
            <w:r w:rsidRPr="00020537">
              <w:rPr>
                <w:lang w:val="en-US"/>
              </w:rPr>
              <w:t>Teaching Darryl new position</w:t>
            </w:r>
          </w:p>
          <w:p w:rsidR="007A2039" w:rsidRPr="00020537" w:rsidRDefault="007A2039" w:rsidP="00020537">
            <w:pPr>
              <w:spacing w:after="0" w:line="240" w:lineRule="auto"/>
              <w:rPr>
                <w:lang w:val="en-US"/>
              </w:rPr>
            </w:pPr>
            <w:r w:rsidRPr="00020537">
              <w:rPr>
                <w:lang w:val="en-US"/>
              </w:rPr>
              <w:t>Had a box taken out of her mail slot with our internet info on it.</w:t>
            </w:r>
            <w:r>
              <w:rPr>
                <w:lang w:val="en-US"/>
              </w:rPr>
              <w:t xml:space="preserve"> Please do not take things out of others mail slots.</w:t>
            </w:r>
          </w:p>
        </w:tc>
        <w:tc>
          <w:tcPr>
            <w:tcW w:w="4211" w:type="dxa"/>
          </w:tcPr>
          <w:p w:rsidR="007A2039" w:rsidRDefault="007A2039" w:rsidP="00020537">
            <w:pPr>
              <w:spacing w:after="0" w:line="240" w:lineRule="auto"/>
              <w:rPr>
                <w:lang w:val="en-US"/>
              </w:rPr>
            </w:pPr>
          </w:p>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 xml:space="preserve">|Shawna </w:t>
            </w:r>
            <w:proofErr w:type="spellStart"/>
            <w:r w:rsidRPr="00020537">
              <w:rPr>
                <w:lang w:val="en-US"/>
              </w:rPr>
              <w:t>Cloet</w:t>
            </w:r>
            <w:proofErr w:type="spellEnd"/>
            <w:r w:rsidRPr="00020537">
              <w:rPr>
                <w:lang w:val="en-US"/>
              </w:rPr>
              <w:t>, Secretary</w:t>
            </w:r>
          </w:p>
        </w:tc>
        <w:tc>
          <w:tcPr>
            <w:tcW w:w="6377" w:type="dxa"/>
          </w:tcPr>
          <w:p w:rsidR="007A2039" w:rsidRPr="00020537" w:rsidRDefault="007A2039" w:rsidP="00020537">
            <w:pPr>
              <w:spacing w:after="0" w:line="240" w:lineRule="auto"/>
              <w:rPr>
                <w:lang w:val="en-US"/>
              </w:rPr>
            </w:pP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 Referee in Chief</w:t>
            </w:r>
          </w:p>
        </w:tc>
        <w:tc>
          <w:tcPr>
            <w:tcW w:w="6377" w:type="dxa"/>
          </w:tcPr>
          <w:p w:rsidR="007A2039" w:rsidRPr="00020537" w:rsidRDefault="007A2039" w:rsidP="00020537">
            <w:pPr>
              <w:spacing w:after="0" w:line="240" w:lineRule="auto"/>
              <w:rPr>
                <w:lang w:val="en-US"/>
              </w:rPr>
            </w:pPr>
          </w:p>
          <w:p w:rsidR="007A2039" w:rsidRPr="00020537" w:rsidRDefault="007A2039" w:rsidP="00020537">
            <w:pPr>
              <w:spacing w:after="0" w:line="240" w:lineRule="auto"/>
              <w:rPr>
                <w:lang w:val="en-US"/>
              </w:rPr>
            </w:pP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 xml:space="preserve">Jeremy </w:t>
            </w:r>
            <w:proofErr w:type="spellStart"/>
            <w:r w:rsidRPr="00020537">
              <w:rPr>
                <w:lang w:val="en-US"/>
              </w:rPr>
              <w:t>Cloet</w:t>
            </w:r>
            <w:proofErr w:type="spellEnd"/>
            <w:r w:rsidRPr="00020537">
              <w:rPr>
                <w:lang w:val="en-US"/>
              </w:rPr>
              <w:t>, Equipment Manager</w:t>
            </w:r>
          </w:p>
        </w:tc>
        <w:tc>
          <w:tcPr>
            <w:tcW w:w="6377" w:type="dxa"/>
          </w:tcPr>
          <w:p w:rsidR="007A2039" w:rsidRPr="00020537" w:rsidRDefault="007A2039" w:rsidP="00020537">
            <w:pPr>
              <w:spacing w:after="0" w:line="240" w:lineRule="auto"/>
              <w:rPr>
                <w:lang w:val="en-US"/>
              </w:rPr>
            </w:pPr>
            <w:r w:rsidRPr="00020537">
              <w:rPr>
                <w:lang w:val="en-US"/>
              </w:rPr>
              <w:t xml:space="preserve">Needs </w:t>
            </w:r>
            <w:proofErr w:type="spellStart"/>
            <w:r w:rsidRPr="00020537">
              <w:rPr>
                <w:lang w:val="en-US"/>
              </w:rPr>
              <w:t>plexy</w:t>
            </w:r>
            <w:proofErr w:type="spellEnd"/>
            <w:r w:rsidRPr="00020537">
              <w:rPr>
                <w:lang w:val="en-US"/>
              </w:rPr>
              <w:t xml:space="preserve"> glass for coaches boards </w:t>
            </w:r>
          </w:p>
          <w:p w:rsidR="007A2039" w:rsidRPr="00020537" w:rsidRDefault="007A2039" w:rsidP="00020537">
            <w:pPr>
              <w:spacing w:after="0" w:line="240" w:lineRule="auto"/>
              <w:rPr>
                <w:lang w:val="en-US"/>
              </w:rPr>
            </w:pPr>
            <w:r w:rsidRPr="00020537">
              <w:rPr>
                <w:lang w:val="en-US"/>
              </w:rPr>
              <w:t xml:space="preserve">Looking into socks for next year will speak with Donna </w:t>
            </w:r>
          </w:p>
          <w:p w:rsidR="007A2039" w:rsidRPr="00020537" w:rsidRDefault="007A2039" w:rsidP="00020537">
            <w:pPr>
              <w:spacing w:after="0" w:line="240" w:lineRule="auto"/>
              <w:rPr>
                <w:lang w:val="en-US"/>
              </w:rPr>
            </w:pPr>
            <w:r w:rsidRPr="00020537">
              <w:rPr>
                <w:lang w:val="en-US"/>
              </w:rPr>
              <w:t xml:space="preserve">Brought up if we wanted to get hockey bags with our organization logo on them we could use as fundraiser </w:t>
            </w:r>
          </w:p>
        </w:tc>
        <w:tc>
          <w:tcPr>
            <w:tcW w:w="4211" w:type="dxa"/>
          </w:tcPr>
          <w:p w:rsidR="007A2039" w:rsidRDefault="007A2039" w:rsidP="00020537">
            <w:pPr>
              <w:spacing w:after="0" w:line="240" w:lineRule="auto"/>
              <w:rPr>
                <w:lang w:val="en-US"/>
              </w:rPr>
            </w:pPr>
            <w:r>
              <w:rPr>
                <w:lang w:val="en-US"/>
              </w:rPr>
              <w:t xml:space="preserve">Dwayne to supply  </w:t>
            </w:r>
          </w:p>
          <w:p w:rsidR="007A2039" w:rsidRDefault="007A2039" w:rsidP="00020537">
            <w:pPr>
              <w:spacing w:after="0" w:line="240" w:lineRule="auto"/>
              <w:rPr>
                <w:lang w:val="en-US"/>
              </w:rPr>
            </w:pPr>
          </w:p>
          <w:p w:rsidR="007A2039" w:rsidRDefault="007A2039" w:rsidP="00020537">
            <w:pPr>
              <w:spacing w:after="0" w:line="240" w:lineRule="auto"/>
              <w:rPr>
                <w:lang w:val="en-US"/>
              </w:rPr>
            </w:pPr>
            <w:r w:rsidRPr="00020537">
              <w:rPr>
                <w:lang w:val="en-US"/>
              </w:rPr>
              <w:t>He will ask to have a sample sent to us</w:t>
            </w:r>
            <w:r>
              <w:rPr>
                <w:lang w:val="en-US"/>
              </w:rPr>
              <w:t xml:space="preserve"> so we can decide</w:t>
            </w:r>
          </w:p>
          <w:p w:rsidR="007A2039" w:rsidRPr="00020537" w:rsidRDefault="007A2039" w:rsidP="00020537">
            <w:pPr>
              <w:spacing w:after="0" w:line="240" w:lineRule="auto"/>
              <w:rPr>
                <w:lang w:val="en-US"/>
              </w:rPr>
            </w:pPr>
            <w:r w:rsidRPr="00020537">
              <w:rPr>
                <w:lang w:val="en-US"/>
              </w:rPr>
              <w:t xml:space="preserve"> </w:t>
            </w: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r w:rsidRPr="00020537">
              <w:rPr>
                <w:lang w:val="en-US"/>
              </w:rPr>
              <w:t xml:space="preserve"> </w:t>
            </w:r>
            <w:proofErr w:type="spellStart"/>
            <w:r w:rsidRPr="00020537">
              <w:rPr>
                <w:lang w:val="en-US"/>
              </w:rPr>
              <w:t>Develpoment</w:t>
            </w:r>
            <w:proofErr w:type="spellEnd"/>
            <w:r w:rsidRPr="00020537">
              <w:rPr>
                <w:lang w:val="en-US"/>
              </w:rPr>
              <w:t xml:space="preserve"> Director,</w:t>
            </w:r>
          </w:p>
          <w:p w:rsidR="007A2039" w:rsidRPr="00020537" w:rsidRDefault="007A2039" w:rsidP="00020537">
            <w:pPr>
              <w:spacing w:after="0" w:line="240" w:lineRule="auto"/>
              <w:rPr>
                <w:lang w:val="en-US"/>
              </w:rPr>
            </w:pPr>
            <w:r w:rsidRPr="00020537">
              <w:rPr>
                <w:lang w:val="en-US"/>
              </w:rPr>
              <w:t>Kory Jolly</w:t>
            </w:r>
          </w:p>
        </w:tc>
        <w:tc>
          <w:tcPr>
            <w:tcW w:w="6377" w:type="dxa"/>
          </w:tcPr>
          <w:p w:rsidR="007A2039" w:rsidRPr="00020537" w:rsidRDefault="007A2039" w:rsidP="00020537">
            <w:pPr>
              <w:spacing w:after="0" w:line="240" w:lineRule="auto"/>
              <w:rPr>
                <w:lang w:val="en-US"/>
              </w:rPr>
            </w:pPr>
            <w:r w:rsidRPr="00020537">
              <w:rPr>
                <w:lang w:val="en-US"/>
              </w:rPr>
              <w:t>Absent</w:t>
            </w:r>
          </w:p>
          <w:p w:rsidR="007A2039" w:rsidRPr="00020537" w:rsidRDefault="007A2039" w:rsidP="00020537">
            <w:pPr>
              <w:spacing w:after="0" w:line="240" w:lineRule="auto"/>
              <w:rPr>
                <w:lang w:val="en-US"/>
              </w:rPr>
            </w:pP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13055" w:type="dxa"/>
            <w:gridSpan w:val="3"/>
            <w:shd w:val="clear" w:color="auto" w:fill="BFBFBF"/>
          </w:tcPr>
          <w:p w:rsidR="007A2039" w:rsidRPr="00020537" w:rsidRDefault="007A2039" w:rsidP="00020537">
            <w:pPr>
              <w:spacing w:after="0" w:line="240" w:lineRule="auto"/>
              <w:rPr>
                <w:lang w:val="en-US"/>
              </w:rPr>
            </w:pPr>
            <w:r w:rsidRPr="00020537">
              <w:rPr>
                <w:lang w:val="en-US"/>
              </w:rPr>
              <w:t xml:space="preserve">New Business  </w:t>
            </w:r>
          </w:p>
          <w:p w:rsidR="007A2039" w:rsidRPr="00020537" w:rsidRDefault="007A2039" w:rsidP="00020537">
            <w:pPr>
              <w:spacing w:after="0" w:line="240" w:lineRule="auto"/>
              <w:rPr>
                <w:lang w:val="en-US"/>
              </w:rPr>
            </w:pPr>
            <w:r w:rsidRPr="00020537">
              <w:rPr>
                <w:lang w:val="en-US"/>
              </w:rPr>
              <w:t>Registra</w:t>
            </w:r>
            <w:r>
              <w:rPr>
                <w:lang w:val="en-US"/>
              </w:rPr>
              <w:t xml:space="preserve">tion cut off ? penalty  Shelly  to </w:t>
            </w:r>
            <w:r w:rsidRPr="00020537">
              <w:rPr>
                <w:lang w:val="en-US"/>
              </w:rPr>
              <w:t>contact Kristen to see how early we can open Registration</w:t>
            </w:r>
          </w:p>
          <w:p w:rsidR="007A2039" w:rsidRPr="00020537" w:rsidRDefault="007A2039" w:rsidP="00020537">
            <w:pPr>
              <w:spacing w:after="0" w:line="240" w:lineRule="auto"/>
              <w:rPr>
                <w:lang w:val="en-US"/>
              </w:rPr>
            </w:pPr>
            <w:r w:rsidRPr="00020537">
              <w:rPr>
                <w:lang w:val="en-US"/>
              </w:rPr>
              <w:t xml:space="preserve">New cutoff date will be July 1, 2018  </w:t>
            </w:r>
          </w:p>
          <w:p w:rsidR="007A2039" w:rsidRPr="00020537" w:rsidRDefault="007A2039" w:rsidP="00020537">
            <w:pPr>
              <w:spacing w:after="0" w:line="240" w:lineRule="auto"/>
              <w:rPr>
                <w:lang w:val="en-US"/>
              </w:rPr>
            </w:pPr>
            <w:r w:rsidRPr="00020537">
              <w:rPr>
                <w:lang w:val="en-US"/>
              </w:rPr>
              <w:t xml:space="preserve">Doug brought up boards used for </w:t>
            </w:r>
            <w:proofErr w:type="spellStart"/>
            <w:r w:rsidRPr="00020537">
              <w:rPr>
                <w:lang w:val="en-US"/>
              </w:rPr>
              <w:t>ip</w:t>
            </w:r>
            <w:proofErr w:type="spellEnd"/>
            <w:r w:rsidRPr="00020537">
              <w:rPr>
                <w:lang w:val="en-US"/>
              </w:rPr>
              <w:t xml:space="preserve"> and tykes as OMHA changes the age the boards are not big enough for the older kids coming up.</w:t>
            </w:r>
          </w:p>
          <w:p w:rsidR="007A2039" w:rsidRPr="00020537" w:rsidRDefault="007A2039" w:rsidP="00020537">
            <w:pPr>
              <w:spacing w:after="0" w:line="240" w:lineRule="auto"/>
              <w:rPr>
                <w:lang w:val="en-US"/>
              </w:rPr>
            </w:pPr>
            <w:r w:rsidRPr="00020537">
              <w:rPr>
                <w:lang w:val="en-US"/>
              </w:rPr>
              <w:t xml:space="preserve">Doug was contacted by Simcoe President about </w:t>
            </w:r>
            <w:r>
              <w:rPr>
                <w:lang w:val="en-US"/>
              </w:rPr>
              <w:t xml:space="preserve">amalgamation with them and Port Dover- Discussion we would like more info on this situation and Doug and Shawna volunteered to be on a committee that would look into this.  </w:t>
            </w:r>
            <w:r w:rsidRPr="00020537">
              <w:rPr>
                <w:lang w:val="en-US"/>
              </w:rPr>
              <w:t xml:space="preserve"> </w:t>
            </w:r>
          </w:p>
          <w:p w:rsidR="007A2039" w:rsidRPr="00020537" w:rsidRDefault="007A2039" w:rsidP="00020537">
            <w:pPr>
              <w:spacing w:after="0" w:line="240" w:lineRule="auto"/>
              <w:rPr>
                <w:lang w:val="en-US"/>
              </w:rPr>
            </w:pPr>
            <w:r w:rsidRPr="00020537">
              <w:rPr>
                <w:lang w:val="en-US"/>
              </w:rPr>
              <w:t xml:space="preserve">Jeremy brought up about a water filtration drinking system for filling water bottles he has </w:t>
            </w:r>
            <w:proofErr w:type="spellStart"/>
            <w:r w:rsidRPr="00020537">
              <w:rPr>
                <w:lang w:val="en-US"/>
              </w:rPr>
              <w:t>spoke</w:t>
            </w:r>
            <w:proofErr w:type="spellEnd"/>
            <w:r w:rsidRPr="00020537">
              <w:rPr>
                <w:lang w:val="en-US"/>
              </w:rPr>
              <w:t xml:space="preserve"> to arena staff and they are looking into it</w:t>
            </w:r>
          </w:p>
          <w:p w:rsidR="007A2039" w:rsidRPr="00020537" w:rsidRDefault="007A2039" w:rsidP="00020537">
            <w:pPr>
              <w:spacing w:after="0" w:line="240" w:lineRule="auto"/>
              <w:rPr>
                <w:lang w:val="en-US"/>
              </w:rPr>
            </w:pPr>
            <w:r w:rsidRPr="00020537">
              <w:rPr>
                <w:lang w:val="en-US"/>
              </w:rPr>
              <w:t>Shelly brought up about a policy for being able to tryout</w:t>
            </w:r>
            <w:r>
              <w:rPr>
                <w:lang w:val="en-US"/>
              </w:rPr>
              <w:t xml:space="preserve"> out for the age higher than you are currently at. The OMHA does not have a policy in place for this anymore and it is up to individual associations to develop their own policy.</w:t>
            </w:r>
          </w:p>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tcPr>
          <w:p w:rsidR="007A2039" w:rsidRPr="00020537" w:rsidRDefault="007A2039" w:rsidP="00020537">
            <w:pPr>
              <w:spacing w:after="0" w:line="240" w:lineRule="auto"/>
              <w:rPr>
                <w:lang w:val="en-US"/>
              </w:rPr>
            </w:pPr>
          </w:p>
        </w:tc>
        <w:tc>
          <w:tcPr>
            <w:tcW w:w="6377" w:type="dxa"/>
          </w:tcPr>
          <w:p w:rsidR="007A2039" w:rsidRPr="00020537" w:rsidRDefault="007A2039" w:rsidP="00020537">
            <w:pPr>
              <w:spacing w:after="0" w:line="240" w:lineRule="auto"/>
              <w:rPr>
                <w:lang w:val="en-US"/>
              </w:rPr>
            </w:pPr>
          </w:p>
        </w:tc>
        <w:tc>
          <w:tcPr>
            <w:tcW w:w="4211" w:type="dxa"/>
          </w:tcPr>
          <w:p w:rsidR="007A2039" w:rsidRPr="00020537" w:rsidRDefault="007A2039" w:rsidP="00020537">
            <w:pPr>
              <w:spacing w:after="0" w:line="240" w:lineRule="auto"/>
              <w:rPr>
                <w:lang w:val="en-US"/>
              </w:rPr>
            </w:pPr>
          </w:p>
        </w:tc>
      </w:tr>
      <w:tr w:rsidR="007A2039" w:rsidRPr="00020537" w:rsidTr="00020537">
        <w:trPr>
          <w:gridAfter w:val="1"/>
          <w:wAfter w:w="8" w:type="dxa"/>
          <w:trHeight w:val="159"/>
        </w:trPr>
        <w:tc>
          <w:tcPr>
            <w:tcW w:w="2467" w:type="dxa"/>
            <w:shd w:val="clear" w:color="auto" w:fill="BFBFBF"/>
          </w:tcPr>
          <w:p w:rsidR="007A2039" w:rsidRPr="00020537" w:rsidRDefault="007A2039" w:rsidP="00020537">
            <w:pPr>
              <w:spacing w:after="0" w:line="240" w:lineRule="auto"/>
              <w:rPr>
                <w:lang w:val="en-US"/>
              </w:rPr>
            </w:pPr>
            <w:r w:rsidRPr="00020537">
              <w:rPr>
                <w:lang w:val="en-US"/>
              </w:rPr>
              <w:t>Next Meeting</w:t>
            </w:r>
          </w:p>
        </w:tc>
        <w:tc>
          <w:tcPr>
            <w:tcW w:w="10588" w:type="dxa"/>
            <w:gridSpan w:val="2"/>
            <w:shd w:val="clear" w:color="auto" w:fill="BFBFBF"/>
          </w:tcPr>
          <w:p w:rsidR="007A2039" w:rsidRPr="00020537" w:rsidRDefault="007A2039" w:rsidP="00020537">
            <w:pPr>
              <w:spacing w:after="0" w:line="240" w:lineRule="auto"/>
              <w:rPr>
                <w:lang w:val="en-US"/>
              </w:rPr>
            </w:pPr>
            <w:r w:rsidRPr="00020537">
              <w:rPr>
                <w:lang w:val="en-US"/>
              </w:rPr>
              <w:t>March 11, 201</w:t>
            </w:r>
            <w:r>
              <w:rPr>
                <w:lang w:val="en-US"/>
              </w:rPr>
              <w:t>8</w:t>
            </w:r>
          </w:p>
        </w:tc>
      </w:tr>
      <w:tr w:rsidR="007A2039" w:rsidRPr="00020537" w:rsidTr="00020537">
        <w:trPr>
          <w:gridAfter w:val="1"/>
          <w:wAfter w:w="8" w:type="dxa"/>
          <w:trHeight w:val="159"/>
        </w:trPr>
        <w:tc>
          <w:tcPr>
            <w:tcW w:w="13055" w:type="dxa"/>
            <w:gridSpan w:val="3"/>
          </w:tcPr>
          <w:p w:rsidR="007A2039" w:rsidRPr="00020537" w:rsidRDefault="007A2039" w:rsidP="00020537">
            <w:pPr>
              <w:spacing w:after="0" w:line="240" w:lineRule="auto"/>
              <w:ind w:firstLine="720"/>
              <w:rPr>
                <w:b/>
                <w:sz w:val="20"/>
                <w:szCs w:val="20"/>
                <w:lang w:val="en-US"/>
              </w:rPr>
            </w:pPr>
            <w:r w:rsidRPr="00020537">
              <w:rPr>
                <w:b/>
                <w:sz w:val="20"/>
                <w:szCs w:val="20"/>
                <w:lang w:val="en-US"/>
              </w:rPr>
              <w:lastRenderedPageBreak/>
              <w:t>Meeting adjourned at 11:00 am</w:t>
            </w:r>
          </w:p>
        </w:tc>
      </w:tr>
    </w:tbl>
    <w:p w:rsidR="007A2039" w:rsidRDefault="007A2039"/>
    <w:sectPr w:rsidR="007A2039" w:rsidSect="00B3196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39" w:rsidRDefault="007A2039" w:rsidP="00925CF5">
      <w:pPr>
        <w:spacing w:after="0" w:line="240" w:lineRule="auto"/>
      </w:pPr>
      <w:r>
        <w:separator/>
      </w:r>
    </w:p>
  </w:endnote>
  <w:endnote w:type="continuationSeparator" w:id="0">
    <w:p w:rsidR="007A2039" w:rsidRDefault="007A2039" w:rsidP="009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39" w:rsidRDefault="007A2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39" w:rsidRDefault="007A2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39" w:rsidRDefault="007A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39" w:rsidRDefault="007A2039" w:rsidP="00925CF5">
      <w:pPr>
        <w:spacing w:after="0" w:line="240" w:lineRule="auto"/>
      </w:pPr>
      <w:r>
        <w:separator/>
      </w:r>
    </w:p>
  </w:footnote>
  <w:footnote w:type="continuationSeparator" w:id="0">
    <w:p w:rsidR="007A2039" w:rsidRDefault="007A2039" w:rsidP="0092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39" w:rsidRDefault="007A2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39" w:rsidRDefault="00390133" w:rsidP="00925CF5">
    <w:pPr>
      <w:pStyle w:val="Header"/>
      <w:jc w:val="cent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in;height:67.5pt;visibility:visible">
          <v:imagedata r:id="rId1" o:title=""/>
        </v:shape>
      </w:pict>
    </w:r>
  </w:p>
  <w:p w:rsidR="007A2039" w:rsidRDefault="007A2039" w:rsidP="00925CF5">
    <w:pPr>
      <w:pStyle w:val="Header"/>
      <w:jc w:val="center"/>
    </w:pPr>
    <w:r>
      <w:t>Waterford District Minor Hockey Association</w:t>
    </w:r>
  </w:p>
  <w:p w:rsidR="007A2039" w:rsidRDefault="007A2039" w:rsidP="00925CF5">
    <w:pPr>
      <w:pStyle w:val="Header"/>
      <w:jc w:val="center"/>
    </w:pPr>
    <w:r>
      <w:t>Executive Meeting Minutes</w:t>
    </w:r>
  </w:p>
  <w:p w:rsidR="007A2039" w:rsidRDefault="007A2039" w:rsidP="00925CF5">
    <w:pPr>
      <w:pStyle w:val="Header"/>
      <w:jc w:val="center"/>
    </w:pPr>
    <w:r>
      <w:t>DATE</w:t>
    </w:r>
  </w:p>
  <w:p w:rsidR="007A2039" w:rsidRDefault="007A2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39" w:rsidRDefault="007A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E0C"/>
    <w:rsid w:val="00020537"/>
    <w:rsid w:val="000446A1"/>
    <w:rsid w:val="00075267"/>
    <w:rsid w:val="001161A9"/>
    <w:rsid w:val="001C1717"/>
    <w:rsid w:val="00390133"/>
    <w:rsid w:val="00452330"/>
    <w:rsid w:val="00493705"/>
    <w:rsid w:val="004C0567"/>
    <w:rsid w:val="004E2812"/>
    <w:rsid w:val="00514CF1"/>
    <w:rsid w:val="0053424B"/>
    <w:rsid w:val="00580052"/>
    <w:rsid w:val="00584F9A"/>
    <w:rsid w:val="005F6DF4"/>
    <w:rsid w:val="00635B7E"/>
    <w:rsid w:val="00656E70"/>
    <w:rsid w:val="006A4790"/>
    <w:rsid w:val="006F22B0"/>
    <w:rsid w:val="00777D12"/>
    <w:rsid w:val="007A2039"/>
    <w:rsid w:val="007F51FB"/>
    <w:rsid w:val="008901EE"/>
    <w:rsid w:val="00925CF5"/>
    <w:rsid w:val="00982197"/>
    <w:rsid w:val="00A1572D"/>
    <w:rsid w:val="00B204BD"/>
    <w:rsid w:val="00B3196C"/>
    <w:rsid w:val="00BB561F"/>
    <w:rsid w:val="00BD4002"/>
    <w:rsid w:val="00C67552"/>
    <w:rsid w:val="00C76116"/>
    <w:rsid w:val="00CE4966"/>
    <w:rsid w:val="00DA5E11"/>
    <w:rsid w:val="00DE3AA0"/>
    <w:rsid w:val="00EC5E0C"/>
    <w:rsid w:val="00F15741"/>
    <w:rsid w:val="00F36FD4"/>
    <w:rsid w:val="00FA44B7"/>
    <w:rsid w:val="00FD2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60DA3489-D7FC-4630-B20C-C10CD36A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196C"/>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3196C"/>
    <w:pPr>
      <w:spacing w:after="0" w:line="240" w:lineRule="auto"/>
      <w:ind w:left="720"/>
      <w:contextualSpacing/>
    </w:pPr>
    <w:rPr>
      <w:lang w:val="en-US"/>
    </w:rPr>
  </w:style>
  <w:style w:type="paragraph" w:styleId="Header">
    <w:name w:val="header"/>
    <w:basedOn w:val="Normal"/>
    <w:link w:val="HeaderChar"/>
    <w:uiPriority w:val="99"/>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25CF5"/>
    <w:rPr>
      <w:rFonts w:cs="Times New Roman"/>
    </w:rPr>
  </w:style>
  <w:style w:type="paragraph" w:styleId="Footer">
    <w:name w:val="footer"/>
    <w:basedOn w:val="Normal"/>
    <w:link w:val="FooterChar"/>
    <w:uiPriority w:val="99"/>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5CF5"/>
    <w:rPr>
      <w:rFonts w:cs="Times New Roman"/>
    </w:rPr>
  </w:style>
  <w:style w:type="paragraph" w:styleId="BalloonText">
    <w:name w:val="Balloon Text"/>
    <w:basedOn w:val="Normal"/>
    <w:link w:val="BalloonTextChar"/>
    <w:uiPriority w:val="99"/>
    <w:semiHidden/>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630</Words>
  <Characters>3596</Characters>
  <Application>Microsoft Office Word</Application>
  <DocSecurity>0</DocSecurity>
  <Lines>29</Lines>
  <Paragraphs>8</Paragraphs>
  <ScaleCrop>false</ScaleCrop>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Attendance:</dc:title>
  <dc:subject/>
  <dc:creator>Kerri Emberlin</dc:creator>
  <cp:keywords/>
  <dc:description/>
  <cp:lastModifiedBy>User</cp:lastModifiedBy>
  <cp:revision>3</cp:revision>
  <dcterms:created xsi:type="dcterms:W3CDTF">2018-03-07T00:06:00Z</dcterms:created>
  <dcterms:modified xsi:type="dcterms:W3CDTF">2018-03-28T23:51:00Z</dcterms:modified>
</cp:coreProperties>
</file>