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67"/>
        <w:gridCol w:w="6377"/>
        <w:gridCol w:w="4211"/>
        <w:gridCol w:w="8"/>
      </w:tblGrid>
      <w:tr w:rsidR="00B3196C" w:rsidTr="00925CF5">
        <w:trPr>
          <w:trHeight w:val="841"/>
        </w:trPr>
        <w:tc>
          <w:tcPr>
            <w:tcW w:w="2467" w:type="dxa"/>
          </w:tcPr>
          <w:p w:rsidR="00B3196C" w:rsidRPr="00B3196C" w:rsidRDefault="00B3196C" w:rsidP="00B3196C">
            <w:pPr>
              <w:rPr>
                <w:b/>
                <w:sz w:val="20"/>
                <w:szCs w:val="20"/>
              </w:rPr>
            </w:pPr>
            <w:r w:rsidRPr="00117199">
              <w:rPr>
                <w:b/>
                <w:sz w:val="20"/>
                <w:szCs w:val="20"/>
              </w:rPr>
              <w:t>In Attendance:</w:t>
            </w:r>
          </w:p>
        </w:tc>
        <w:tc>
          <w:tcPr>
            <w:tcW w:w="10596" w:type="dxa"/>
            <w:gridSpan w:val="3"/>
          </w:tcPr>
          <w:p w:rsidR="00B3196C" w:rsidRPr="004E17FF" w:rsidRDefault="007F51B2" w:rsidP="006E0C23">
            <w:pPr>
              <w:rPr>
                <w:rFonts w:ascii="Arial" w:hAnsi="Arial" w:cs="Arial"/>
                <w:sz w:val="20"/>
                <w:szCs w:val="20"/>
              </w:rPr>
            </w:pPr>
            <w:r>
              <w:rPr>
                <w:rFonts w:ascii="Arial" w:hAnsi="Arial" w:cs="Arial"/>
                <w:sz w:val="20"/>
                <w:szCs w:val="20"/>
              </w:rPr>
              <w:t xml:space="preserve">Dwayne </w:t>
            </w:r>
            <w:proofErr w:type="spellStart"/>
            <w:r>
              <w:rPr>
                <w:rFonts w:ascii="Arial" w:hAnsi="Arial" w:cs="Arial"/>
                <w:sz w:val="20"/>
                <w:szCs w:val="20"/>
              </w:rPr>
              <w:t>Schira</w:t>
            </w:r>
            <w:proofErr w:type="spellEnd"/>
            <w:r>
              <w:rPr>
                <w:rFonts w:ascii="Arial" w:hAnsi="Arial" w:cs="Arial"/>
                <w:sz w:val="20"/>
                <w:szCs w:val="20"/>
              </w:rPr>
              <w:t xml:space="preserve">, Donna </w:t>
            </w:r>
            <w:proofErr w:type="spellStart"/>
            <w:r>
              <w:rPr>
                <w:rFonts w:ascii="Arial" w:hAnsi="Arial" w:cs="Arial"/>
                <w:sz w:val="20"/>
                <w:szCs w:val="20"/>
              </w:rPr>
              <w:t>Laning</w:t>
            </w:r>
            <w:proofErr w:type="spellEnd"/>
            <w:r>
              <w:rPr>
                <w:rFonts w:ascii="Arial" w:hAnsi="Arial" w:cs="Arial"/>
                <w:sz w:val="20"/>
                <w:szCs w:val="20"/>
              </w:rPr>
              <w:t>, Ryan Elliott, Shelley Miles, Donna Tune, Kurt Scott, Kevin Boudreault, Kerri Emberlin</w:t>
            </w:r>
            <w:r w:rsidR="00144BA4">
              <w:rPr>
                <w:rFonts w:ascii="Arial" w:hAnsi="Arial" w:cs="Arial"/>
                <w:sz w:val="20"/>
                <w:szCs w:val="20"/>
              </w:rPr>
              <w:t>, Doug Dwyer</w:t>
            </w:r>
            <w:r w:rsidR="009E357B">
              <w:rPr>
                <w:rFonts w:ascii="Arial" w:hAnsi="Arial" w:cs="Arial"/>
                <w:sz w:val="20"/>
                <w:szCs w:val="20"/>
              </w:rPr>
              <w:t>, Bryan Thompson</w:t>
            </w:r>
            <w:r w:rsidR="00520788">
              <w:rPr>
                <w:rFonts w:ascii="Arial" w:hAnsi="Arial" w:cs="Arial"/>
                <w:sz w:val="20"/>
                <w:szCs w:val="20"/>
              </w:rPr>
              <w:t>, Kirsten Thompson</w:t>
            </w:r>
            <w:r w:rsidR="00780FB9">
              <w:rPr>
                <w:rFonts w:ascii="Arial" w:hAnsi="Arial" w:cs="Arial"/>
                <w:sz w:val="20"/>
                <w:szCs w:val="20"/>
              </w:rPr>
              <w:t>, Jason Hewitt</w:t>
            </w:r>
          </w:p>
        </w:tc>
      </w:tr>
      <w:tr w:rsidR="00B3196C" w:rsidTr="00925CF5">
        <w:trPr>
          <w:trHeight w:val="555"/>
        </w:trPr>
        <w:tc>
          <w:tcPr>
            <w:tcW w:w="2467" w:type="dxa"/>
          </w:tcPr>
          <w:p w:rsidR="00B3196C" w:rsidRPr="0047211B" w:rsidRDefault="00B3196C" w:rsidP="006E0C23">
            <w:pPr>
              <w:rPr>
                <w:rFonts w:ascii="Arial" w:hAnsi="Arial" w:cs="Arial"/>
                <w:sz w:val="20"/>
                <w:szCs w:val="20"/>
              </w:rPr>
            </w:pPr>
            <w:r w:rsidRPr="0047211B">
              <w:rPr>
                <w:rFonts w:ascii="Arial" w:hAnsi="Arial" w:cs="Arial"/>
                <w:sz w:val="20"/>
                <w:szCs w:val="20"/>
              </w:rPr>
              <w:t>Regrets:</w:t>
            </w:r>
          </w:p>
          <w:p w:rsidR="00B3196C" w:rsidRPr="00117199" w:rsidRDefault="00B3196C" w:rsidP="006E0C23">
            <w:pPr>
              <w:rPr>
                <w:b/>
                <w:sz w:val="20"/>
                <w:szCs w:val="20"/>
              </w:rPr>
            </w:pPr>
          </w:p>
        </w:tc>
        <w:tc>
          <w:tcPr>
            <w:tcW w:w="10596" w:type="dxa"/>
            <w:gridSpan w:val="3"/>
          </w:tcPr>
          <w:p w:rsidR="00B3196C" w:rsidRPr="0047211B" w:rsidRDefault="00250DE2" w:rsidP="003776CD">
            <w:pPr>
              <w:rPr>
                <w:rFonts w:ascii="Arial" w:hAnsi="Arial" w:cs="Arial"/>
                <w:sz w:val="20"/>
                <w:szCs w:val="20"/>
              </w:rPr>
            </w:pPr>
            <w:r>
              <w:rPr>
                <w:rFonts w:ascii="Arial" w:hAnsi="Arial" w:cs="Arial"/>
                <w:sz w:val="20"/>
                <w:szCs w:val="20"/>
              </w:rPr>
              <w:t xml:space="preserve">Kristen Bell-Samson, Shawna </w:t>
            </w:r>
            <w:proofErr w:type="spellStart"/>
            <w:r>
              <w:rPr>
                <w:rFonts w:ascii="Arial" w:hAnsi="Arial" w:cs="Arial"/>
                <w:sz w:val="20"/>
                <w:szCs w:val="20"/>
              </w:rPr>
              <w:t>Cloet</w:t>
            </w:r>
            <w:proofErr w:type="spellEnd"/>
            <w:r>
              <w:rPr>
                <w:rFonts w:ascii="Arial" w:hAnsi="Arial" w:cs="Arial"/>
                <w:sz w:val="20"/>
                <w:szCs w:val="20"/>
              </w:rPr>
              <w:t>, Scott McCracken, Kory Jolley</w:t>
            </w:r>
          </w:p>
        </w:tc>
      </w:tr>
      <w:tr w:rsidR="00B3196C" w:rsidTr="00B3196C">
        <w:trPr>
          <w:gridAfter w:val="1"/>
          <w:wAfter w:w="8" w:type="dxa"/>
          <w:trHeight w:val="159"/>
        </w:trPr>
        <w:tc>
          <w:tcPr>
            <w:tcW w:w="2467" w:type="dxa"/>
          </w:tcPr>
          <w:p w:rsidR="00B3196C" w:rsidRPr="00117199" w:rsidRDefault="00B3196C" w:rsidP="006E0C23">
            <w:pPr>
              <w:rPr>
                <w:sz w:val="20"/>
                <w:szCs w:val="20"/>
              </w:rPr>
            </w:pPr>
            <w:r w:rsidRPr="00117199">
              <w:rPr>
                <w:sz w:val="20"/>
                <w:szCs w:val="20"/>
              </w:rPr>
              <w:t>Welcome &amp; Call to Order</w:t>
            </w:r>
          </w:p>
        </w:tc>
        <w:tc>
          <w:tcPr>
            <w:tcW w:w="6377" w:type="dxa"/>
          </w:tcPr>
          <w:p w:rsidR="00925CF5" w:rsidRDefault="00497FFC" w:rsidP="00A35B93">
            <w:pPr>
              <w:rPr>
                <w:sz w:val="20"/>
                <w:szCs w:val="20"/>
              </w:rPr>
            </w:pPr>
            <w:r>
              <w:rPr>
                <w:sz w:val="20"/>
                <w:szCs w:val="20"/>
              </w:rPr>
              <w:t>Called to order – 6:08</w:t>
            </w:r>
            <w:r w:rsidR="00ED5F64">
              <w:rPr>
                <w:sz w:val="20"/>
                <w:szCs w:val="20"/>
              </w:rPr>
              <w:t>pm</w:t>
            </w:r>
          </w:p>
          <w:p w:rsidR="00A35B93" w:rsidRPr="00117199" w:rsidRDefault="00A35B93" w:rsidP="00A35B93">
            <w:pPr>
              <w:rPr>
                <w:sz w:val="20"/>
                <w:szCs w:val="20"/>
              </w:rPr>
            </w:pPr>
          </w:p>
        </w:tc>
        <w:tc>
          <w:tcPr>
            <w:tcW w:w="4211" w:type="dxa"/>
          </w:tcPr>
          <w:p w:rsidR="00B3196C" w:rsidRPr="00117199" w:rsidRDefault="00B3196C" w:rsidP="006E0C23">
            <w:pPr>
              <w:rPr>
                <w:sz w:val="20"/>
                <w:szCs w:val="20"/>
              </w:rPr>
            </w:pPr>
          </w:p>
        </w:tc>
      </w:tr>
      <w:tr w:rsidR="00B3196C" w:rsidTr="00B3196C">
        <w:trPr>
          <w:gridAfter w:val="1"/>
          <w:wAfter w:w="8" w:type="dxa"/>
          <w:trHeight w:val="159"/>
        </w:trPr>
        <w:tc>
          <w:tcPr>
            <w:tcW w:w="2467" w:type="dxa"/>
          </w:tcPr>
          <w:p w:rsidR="00B3196C" w:rsidRDefault="00B3196C" w:rsidP="006E0C23">
            <w:r>
              <w:t>Approval of the Minutes of Previous Meetings</w:t>
            </w:r>
          </w:p>
        </w:tc>
        <w:tc>
          <w:tcPr>
            <w:tcW w:w="6377" w:type="dxa"/>
          </w:tcPr>
          <w:p w:rsidR="00B3196C" w:rsidRDefault="00B3196C" w:rsidP="00ED5F64">
            <w:r>
              <w:rPr>
                <w:sz w:val="20"/>
                <w:szCs w:val="20"/>
              </w:rPr>
              <w:tab/>
            </w:r>
          </w:p>
        </w:tc>
        <w:tc>
          <w:tcPr>
            <w:tcW w:w="4211" w:type="dxa"/>
          </w:tcPr>
          <w:p w:rsidR="00B3196C" w:rsidRPr="00CE1AE7" w:rsidRDefault="00B3196C" w:rsidP="006E0C23">
            <w:pPr>
              <w:rPr>
                <w:b/>
                <w:sz w:val="20"/>
                <w:szCs w:val="20"/>
              </w:rPr>
            </w:pPr>
            <w:r w:rsidRPr="00CE1AE7">
              <w:rPr>
                <w:b/>
                <w:sz w:val="20"/>
                <w:szCs w:val="20"/>
              </w:rPr>
              <w:t>Moved by:</w:t>
            </w:r>
            <w:r w:rsidRPr="00CE1AE7">
              <w:rPr>
                <w:sz w:val="20"/>
                <w:szCs w:val="20"/>
              </w:rPr>
              <w:t xml:space="preserve">    </w:t>
            </w:r>
            <w:r w:rsidRPr="00CE1AE7">
              <w:rPr>
                <w:sz w:val="20"/>
                <w:szCs w:val="20"/>
              </w:rPr>
              <w:tab/>
            </w:r>
            <w:r w:rsidR="00ED5F64">
              <w:rPr>
                <w:sz w:val="20"/>
                <w:szCs w:val="20"/>
              </w:rPr>
              <w:t>Kevin</w:t>
            </w:r>
            <w:r w:rsidRPr="00CE1AE7">
              <w:rPr>
                <w:sz w:val="20"/>
                <w:szCs w:val="20"/>
              </w:rPr>
              <w:t xml:space="preserve"> </w:t>
            </w:r>
          </w:p>
          <w:p w:rsidR="00B3196C" w:rsidRDefault="00B3196C" w:rsidP="006E0C23">
            <w:pPr>
              <w:rPr>
                <w:sz w:val="20"/>
                <w:szCs w:val="20"/>
              </w:rPr>
            </w:pPr>
            <w:r w:rsidRPr="00EA48F2">
              <w:rPr>
                <w:b/>
                <w:sz w:val="20"/>
                <w:szCs w:val="20"/>
              </w:rPr>
              <w:t>Seconded by</w:t>
            </w:r>
            <w:r w:rsidRPr="00EA48F2">
              <w:rPr>
                <w:sz w:val="20"/>
                <w:szCs w:val="20"/>
              </w:rPr>
              <w:t xml:space="preserve">:   </w:t>
            </w:r>
            <w:r w:rsidRPr="00EA48F2">
              <w:rPr>
                <w:sz w:val="20"/>
                <w:szCs w:val="20"/>
              </w:rPr>
              <w:tab/>
            </w:r>
            <w:r w:rsidR="00ED5F64">
              <w:rPr>
                <w:sz w:val="20"/>
                <w:szCs w:val="20"/>
              </w:rPr>
              <w:t>Shelley</w:t>
            </w:r>
          </w:p>
          <w:p w:rsidR="00B3196C" w:rsidRDefault="00B3196C" w:rsidP="006E0C23">
            <w:pPr>
              <w:rPr>
                <w:sz w:val="20"/>
                <w:szCs w:val="20"/>
              </w:rPr>
            </w:pPr>
            <w:r w:rsidRPr="009E3681">
              <w:rPr>
                <w:b/>
                <w:sz w:val="20"/>
                <w:szCs w:val="20"/>
              </w:rPr>
              <w:t>CARRIED</w:t>
            </w:r>
          </w:p>
          <w:p w:rsidR="00B3196C" w:rsidRDefault="00B3196C" w:rsidP="006E0C23"/>
        </w:tc>
      </w:tr>
      <w:tr w:rsidR="00B3196C" w:rsidTr="00B3196C">
        <w:trPr>
          <w:gridAfter w:val="1"/>
          <w:wAfter w:w="8" w:type="dxa"/>
          <w:trHeight w:val="159"/>
        </w:trPr>
        <w:tc>
          <w:tcPr>
            <w:tcW w:w="2467" w:type="dxa"/>
          </w:tcPr>
          <w:p w:rsidR="00B3196C" w:rsidRDefault="00B3196C" w:rsidP="006E0C23">
            <w:r>
              <w:t>Business Arising</w:t>
            </w:r>
          </w:p>
        </w:tc>
        <w:tc>
          <w:tcPr>
            <w:tcW w:w="6377" w:type="dxa"/>
          </w:tcPr>
          <w:p w:rsidR="00B3196C" w:rsidRDefault="00497FFC" w:rsidP="0098050F">
            <w:pPr>
              <w:pStyle w:val="NoSpacing"/>
              <w:numPr>
                <w:ilvl w:val="0"/>
                <w:numId w:val="8"/>
              </w:numPr>
              <w:rPr>
                <w:rFonts w:ascii="Times New Roman" w:hAnsi="Times New Roman" w:cs="Times New Roman"/>
                <w:b/>
                <w:sz w:val="24"/>
              </w:rPr>
            </w:pPr>
            <w:r w:rsidRPr="00497FFC">
              <w:rPr>
                <w:rFonts w:ascii="Times New Roman" w:hAnsi="Times New Roman" w:cs="Times New Roman"/>
                <w:sz w:val="24"/>
              </w:rPr>
              <w:t xml:space="preserve">Referee payment: Ryan has sent information to Bryan.  They have been in </w:t>
            </w:r>
            <w:r>
              <w:rPr>
                <w:rFonts w:ascii="Times New Roman" w:hAnsi="Times New Roman" w:cs="Times New Roman"/>
                <w:sz w:val="24"/>
              </w:rPr>
              <w:t>contact through email</w:t>
            </w:r>
            <w:r w:rsidRPr="00497FFC">
              <w:rPr>
                <w:rFonts w:ascii="Times New Roman" w:hAnsi="Times New Roman" w:cs="Times New Roman"/>
                <w:sz w:val="24"/>
              </w:rPr>
              <w:t xml:space="preserve"> about the process.  An email has gone to all officials, response is positive.  </w:t>
            </w:r>
            <w:r w:rsidR="00654186">
              <w:rPr>
                <w:rFonts w:ascii="Times New Roman" w:hAnsi="Times New Roman" w:cs="Times New Roman"/>
                <w:sz w:val="24"/>
              </w:rPr>
              <w:t xml:space="preserve">Important that the game number is on the envelope. </w:t>
            </w:r>
            <w:r w:rsidRPr="00497FFC">
              <w:rPr>
                <w:rFonts w:ascii="Times New Roman" w:hAnsi="Times New Roman" w:cs="Times New Roman"/>
                <w:b/>
                <w:sz w:val="24"/>
              </w:rPr>
              <w:t>ACTION: Ryan and Bryan to have a conversation to answer all questions/concerns.</w:t>
            </w:r>
            <w:r w:rsidR="0098050F">
              <w:rPr>
                <w:rFonts w:ascii="Times New Roman" w:hAnsi="Times New Roman" w:cs="Times New Roman"/>
                <w:b/>
                <w:sz w:val="24"/>
              </w:rPr>
              <w:t xml:space="preserve">  --Shelley has volunteered to do all the LL games and Doug will do Tyke, Donna L.</w:t>
            </w:r>
            <w:r w:rsidR="005D56DC">
              <w:rPr>
                <w:rFonts w:ascii="Times New Roman" w:hAnsi="Times New Roman" w:cs="Times New Roman"/>
                <w:b/>
                <w:sz w:val="24"/>
              </w:rPr>
              <w:t xml:space="preserve"> doing Rep until we are able to work out the kinks.</w:t>
            </w:r>
          </w:p>
          <w:p w:rsidR="00A5671F" w:rsidRDefault="00A5671F" w:rsidP="00A5671F">
            <w:pPr>
              <w:pStyle w:val="NoSpacing"/>
              <w:ind w:left="720"/>
              <w:rPr>
                <w:rFonts w:ascii="Times New Roman" w:hAnsi="Times New Roman" w:cs="Times New Roman"/>
                <w:b/>
                <w:sz w:val="24"/>
              </w:rPr>
            </w:pPr>
            <w:r>
              <w:rPr>
                <w:rFonts w:ascii="Times New Roman" w:hAnsi="Times New Roman" w:cs="Times New Roman"/>
                <w:b/>
                <w:sz w:val="24"/>
              </w:rPr>
              <w:t xml:space="preserve">There is some basis of building relationships with this process between refs and teams. </w:t>
            </w:r>
          </w:p>
          <w:p w:rsidR="0098050F" w:rsidRDefault="0098050F" w:rsidP="0098050F">
            <w:pPr>
              <w:pStyle w:val="NoSpacing"/>
              <w:ind w:left="720"/>
              <w:rPr>
                <w:rFonts w:ascii="Times New Roman" w:hAnsi="Times New Roman" w:cs="Times New Roman"/>
                <w:b/>
                <w:sz w:val="24"/>
              </w:rPr>
            </w:pPr>
          </w:p>
          <w:p w:rsidR="00497FFC" w:rsidRPr="00497FFC" w:rsidRDefault="00497FFC" w:rsidP="00C129B9">
            <w:pPr>
              <w:pStyle w:val="NoSpacing"/>
              <w:numPr>
                <w:ilvl w:val="0"/>
                <w:numId w:val="8"/>
              </w:numPr>
              <w:rPr>
                <w:rFonts w:ascii="Times New Roman" w:hAnsi="Times New Roman" w:cs="Times New Roman"/>
                <w:b/>
                <w:sz w:val="24"/>
              </w:rPr>
            </w:pPr>
            <w:r w:rsidRPr="00497FFC">
              <w:rPr>
                <w:rFonts w:ascii="Times New Roman" w:hAnsi="Times New Roman" w:cs="Times New Roman"/>
                <w:sz w:val="24"/>
              </w:rPr>
              <w:t>Code of Conduct Sign-</w:t>
            </w:r>
            <w:proofErr w:type="gramStart"/>
            <w:r w:rsidRPr="00497FFC">
              <w:rPr>
                <w:rFonts w:ascii="Times New Roman" w:hAnsi="Times New Roman" w:cs="Times New Roman"/>
                <w:sz w:val="24"/>
              </w:rPr>
              <w:t>offs</w:t>
            </w:r>
            <w:r>
              <w:rPr>
                <w:rFonts w:ascii="Times New Roman" w:hAnsi="Times New Roman" w:cs="Times New Roman"/>
                <w:sz w:val="24"/>
              </w:rPr>
              <w:t xml:space="preserve">  </w:t>
            </w:r>
            <w:r w:rsidR="0023465C">
              <w:rPr>
                <w:rFonts w:ascii="Times New Roman" w:hAnsi="Times New Roman" w:cs="Times New Roman"/>
                <w:sz w:val="24"/>
              </w:rPr>
              <w:t>-</w:t>
            </w:r>
            <w:proofErr w:type="gramEnd"/>
            <w:r w:rsidR="0023465C">
              <w:rPr>
                <w:rFonts w:ascii="Times New Roman" w:hAnsi="Times New Roman" w:cs="Times New Roman"/>
                <w:sz w:val="24"/>
              </w:rPr>
              <w:t xml:space="preserve"> completed but it is not on our website.  We need to put it on the site again.  </w:t>
            </w:r>
            <w:r w:rsidR="0023465C" w:rsidRPr="002F4B40">
              <w:rPr>
                <w:rFonts w:ascii="Times New Roman" w:hAnsi="Times New Roman" w:cs="Times New Roman"/>
                <w:b/>
                <w:sz w:val="24"/>
              </w:rPr>
              <w:t>ACTION: Kerri to provide to Donna T.</w:t>
            </w:r>
          </w:p>
          <w:p w:rsidR="00C129B9" w:rsidRDefault="00250DE2" w:rsidP="00C129B9">
            <w:pPr>
              <w:pStyle w:val="NoSpacing"/>
              <w:numPr>
                <w:ilvl w:val="0"/>
                <w:numId w:val="8"/>
              </w:numPr>
              <w:rPr>
                <w:rFonts w:ascii="Times New Roman" w:hAnsi="Times New Roman" w:cs="Times New Roman"/>
                <w:sz w:val="24"/>
              </w:rPr>
            </w:pPr>
            <w:r>
              <w:rPr>
                <w:rFonts w:ascii="Times New Roman" w:hAnsi="Times New Roman" w:cs="Times New Roman"/>
                <w:sz w:val="24"/>
              </w:rPr>
              <w:t>Funds remaining to be spent</w:t>
            </w:r>
            <w:r w:rsidR="002F4B40">
              <w:rPr>
                <w:rFonts w:ascii="Times New Roman" w:hAnsi="Times New Roman" w:cs="Times New Roman"/>
                <w:sz w:val="24"/>
              </w:rPr>
              <w:t xml:space="preserve">: Motion: spend </w:t>
            </w:r>
            <w:r w:rsidR="004B1BA8">
              <w:rPr>
                <w:rFonts w:ascii="Times New Roman" w:hAnsi="Times New Roman" w:cs="Times New Roman"/>
                <w:sz w:val="24"/>
              </w:rPr>
              <w:t xml:space="preserve">no more than </w:t>
            </w:r>
            <w:r w:rsidR="002F4B40">
              <w:rPr>
                <w:rFonts w:ascii="Times New Roman" w:hAnsi="Times New Roman" w:cs="Times New Roman"/>
                <w:sz w:val="24"/>
              </w:rPr>
              <w:t>$</w:t>
            </w:r>
            <w:r w:rsidR="004B1BA8">
              <w:rPr>
                <w:rFonts w:ascii="Times New Roman" w:hAnsi="Times New Roman" w:cs="Times New Roman"/>
                <w:sz w:val="24"/>
              </w:rPr>
              <w:t>9</w:t>
            </w:r>
            <w:r w:rsidR="002F4B40">
              <w:rPr>
                <w:rFonts w:ascii="Times New Roman" w:hAnsi="Times New Roman" w:cs="Times New Roman"/>
                <w:sz w:val="24"/>
              </w:rPr>
              <w:t xml:space="preserve">000 </w:t>
            </w:r>
            <w:r w:rsidR="004B1BA8">
              <w:rPr>
                <w:rFonts w:ascii="Times New Roman" w:hAnsi="Times New Roman" w:cs="Times New Roman"/>
                <w:sz w:val="24"/>
              </w:rPr>
              <w:t>including</w:t>
            </w:r>
            <w:r w:rsidR="002F4B40">
              <w:rPr>
                <w:rFonts w:ascii="Times New Roman" w:hAnsi="Times New Roman" w:cs="Times New Roman"/>
                <w:sz w:val="24"/>
              </w:rPr>
              <w:t xml:space="preserve"> tax for new jerseys to ensure all teams have a</w:t>
            </w:r>
            <w:r w:rsidR="00AC5186">
              <w:rPr>
                <w:rFonts w:ascii="Times New Roman" w:hAnsi="Times New Roman" w:cs="Times New Roman"/>
                <w:sz w:val="24"/>
              </w:rPr>
              <w:t xml:space="preserve">t least 1 yellow set plus 1 black in each </w:t>
            </w:r>
            <w:r w:rsidR="00AC5186">
              <w:rPr>
                <w:rFonts w:ascii="Times New Roman" w:hAnsi="Times New Roman" w:cs="Times New Roman"/>
                <w:sz w:val="24"/>
              </w:rPr>
              <w:lastRenderedPageBreak/>
              <w:t>division</w:t>
            </w:r>
            <w:r w:rsidR="004B1BA8">
              <w:rPr>
                <w:rFonts w:ascii="Times New Roman" w:hAnsi="Times New Roman" w:cs="Times New Roman"/>
                <w:sz w:val="24"/>
              </w:rPr>
              <w:t xml:space="preserve"> (</w:t>
            </w:r>
            <w:r w:rsidR="00AE0A03">
              <w:rPr>
                <w:rFonts w:ascii="Times New Roman" w:hAnsi="Times New Roman" w:cs="Times New Roman"/>
                <w:sz w:val="24"/>
              </w:rPr>
              <w:t xml:space="preserve"> 5 Yellow, 2 black and 1 white</w:t>
            </w:r>
            <w:r w:rsidR="004B1BA8">
              <w:rPr>
                <w:rFonts w:ascii="Times New Roman" w:hAnsi="Times New Roman" w:cs="Times New Roman"/>
                <w:sz w:val="24"/>
              </w:rPr>
              <w:t>) 1st Bryan, 2</w:t>
            </w:r>
            <w:r w:rsidR="004B1BA8" w:rsidRPr="004B1BA8">
              <w:rPr>
                <w:rFonts w:ascii="Times New Roman" w:hAnsi="Times New Roman" w:cs="Times New Roman"/>
                <w:sz w:val="24"/>
                <w:vertAlign w:val="superscript"/>
              </w:rPr>
              <w:t>nd</w:t>
            </w:r>
            <w:r w:rsidR="004B1BA8">
              <w:rPr>
                <w:rFonts w:ascii="Times New Roman" w:hAnsi="Times New Roman" w:cs="Times New Roman"/>
                <w:sz w:val="24"/>
              </w:rPr>
              <w:t xml:space="preserve"> Kerri carried</w:t>
            </w:r>
          </w:p>
          <w:p w:rsidR="00250DE2" w:rsidRDefault="00250DE2" w:rsidP="00C129B9">
            <w:pPr>
              <w:pStyle w:val="NoSpacing"/>
              <w:numPr>
                <w:ilvl w:val="0"/>
                <w:numId w:val="8"/>
              </w:numPr>
              <w:rPr>
                <w:rFonts w:ascii="Times New Roman" w:hAnsi="Times New Roman" w:cs="Times New Roman"/>
                <w:sz w:val="24"/>
              </w:rPr>
            </w:pPr>
            <w:r>
              <w:rPr>
                <w:rFonts w:ascii="Times New Roman" w:hAnsi="Times New Roman" w:cs="Times New Roman"/>
                <w:sz w:val="24"/>
              </w:rPr>
              <w:t>Police Check policy (KBS)</w:t>
            </w:r>
          </w:p>
          <w:p w:rsidR="00BF0464" w:rsidRDefault="00250DE2" w:rsidP="00C129B9">
            <w:pPr>
              <w:pStyle w:val="NoSpacing"/>
              <w:numPr>
                <w:ilvl w:val="0"/>
                <w:numId w:val="8"/>
              </w:numPr>
              <w:rPr>
                <w:rFonts w:ascii="Times New Roman" w:hAnsi="Times New Roman" w:cs="Times New Roman"/>
                <w:sz w:val="24"/>
              </w:rPr>
            </w:pPr>
            <w:r w:rsidRPr="006D586E">
              <w:rPr>
                <w:rFonts w:ascii="Times New Roman" w:hAnsi="Times New Roman" w:cs="Times New Roman"/>
                <w:sz w:val="24"/>
              </w:rPr>
              <w:t>Smaller nets for IP/Tyke</w:t>
            </w:r>
            <w:r w:rsidR="00F37536" w:rsidRPr="006D586E">
              <w:rPr>
                <w:rFonts w:ascii="Times New Roman" w:hAnsi="Times New Roman" w:cs="Times New Roman"/>
                <w:sz w:val="24"/>
              </w:rPr>
              <w:t xml:space="preserve"> </w:t>
            </w:r>
            <w:r w:rsidR="009D7672" w:rsidRPr="006D586E">
              <w:rPr>
                <w:rFonts w:ascii="Times New Roman" w:hAnsi="Times New Roman" w:cs="Times New Roman"/>
                <w:sz w:val="24"/>
              </w:rPr>
              <w:t>–</w:t>
            </w:r>
            <w:r w:rsidR="00F37536" w:rsidRPr="006D586E">
              <w:rPr>
                <w:rFonts w:ascii="Times New Roman" w:hAnsi="Times New Roman" w:cs="Times New Roman"/>
                <w:sz w:val="24"/>
              </w:rPr>
              <w:t xml:space="preserve"> </w:t>
            </w:r>
            <w:r w:rsidR="009D7672" w:rsidRPr="006D586E">
              <w:rPr>
                <w:rFonts w:ascii="Times New Roman" w:hAnsi="Times New Roman" w:cs="Times New Roman"/>
                <w:sz w:val="24"/>
              </w:rPr>
              <w:t xml:space="preserve">Motion: Spend </w:t>
            </w:r>
            <w:r w:rsidR="00F37536" w:rsidRPr="006D586E">
              <w:rPr>
                <w:rFonts w:ascii="Times New Roman" w:hAnsi="Times New Roman" w:cs="Times New Roman"/>
                <w:sz w:val="24"/>
              </w:rPr>
              <w:t>$700 for 4 nets 1</w:t>
            </w:r>
            <w:r w:rsidR="00F37536" w:rsidRPr="006D586E">
              <w:rPr>
                <w:rFonts w:ascii="Times New Roman" w:hAnsi="Times New Roman" w:cs="Times New Roman"/>
                <w:sz w:val="24"/>
                <w:vertAlign w:val="superscript"/>
              </w:rPr>
              <w:t>st</w:t>
            </w:r>
            <w:r w:rsidR="00F37536" w:rsidRPr="006D586E">
              <w:rPr>
                <w:rFonts w:ascii="Times New Roman" w:hAnsi="Times New Roman" w:cs="Times New Roman"/>
                <w:sz w:val="24"/>
              </w:rPr>
              <w:t xml:space="preserve"> Kirsten 2</w:t>
            </w:r>
            <w:r w:rsidR="00F37536" w:rsidRPr="006D586E">
              <w:rPr>
                <w:rFonts w:ascii="Times New Roman" w:hAnsi="Times New Roman" w:cs="Times New Roman"/>
                <w:sz w:val="24"/>
                <w:vertAlign w:val="superscript"/>
              </w:rPr>
              <w:t>nd</w:t>
            </w:r>
            <w:r w:rsidR="00F37536" w:rsidRPr="006D586E">
              <w:rPr>
                <w:rFonts w:ascii="Times New Roman" w:hAnsi="Times New Roman" w:cs="Times New Roman"/>
                <w:sz w:val="24"/>
              </w:rPr>
              <w:t xml:space="preserve"> Jason carried</w:t>
            </w:r>
            <w:r w:rsidR="009D7672" w:rsidRPr="006D586E">
              <w:rPr>
                <w:rFonts w:ascii="Times New Roman" w:hAnsi="Times New Roman" w:cs="Times New Roman"/>
                <w:sz w:val="24"/>
              </w:rPr>
              <w:t xml:space="preserve">.  </w:t>
            </w:r>
          </w:p>
          <w:p w:rsidR="00250DE2" w:rsidRPr="006D586E" w:rsidRDefault="00250DE2" w:rsidP="00C129B9">
            <w:pPr>
              <w:pStyle w:val="NoSpacing"/>
              <w:numPr>
                <w:ilvl w:val="0"/>
                <w:numId w:val="8"/>
              </w:numPr>
              <w:rPr>
                <w:rFonts w:ascii="Times New Roman" w:hAnsi="Times New Roman" w:cs="Times New Roman"/>
                <w:sz w:val="24"/>
              </w:rPr>
            </w:pPr>
            <w:r w:rsidRPr="006D586E">
              <w:rPr>
                <w:rFonts w:ascii="Times New Roman" w:hAnsi="Times New Roman" w:cs="Times New Roman"/>
                <w:sz w:val="24"/>
              </w:rPr>
              <w:t>Proposal for registration deadlines</w:t>
            </w:r>
            <w:r w:rsidR="0088234A">
              <w:rPr>
                <w:rFonts w:ascii="Times New Roman" w:hAnsi="Times New Roman" w:cs="Times New Roman"/>
                <w:sz w:val="24"/>
              </w:rPr>
              <w:t xml:space="preserve">- TBD </w:t>
            </w:r>
          </w:p>
          <w:p w:rsidR="00250DE2" w:rsidRPr="00A35B93" w:rsidRDefault="00250DE2" w:rsidP="00C129B9">
            <w:pPr>
              <w:pStyle w:val="NoSpacing"/>
              <w:numPr>
                <w:ilvl w:val="0"/>
                <w:numId w:val="8"/>
              </w:numPr>
              <w:rPr>
                <w:rFonts w:ascii="Times New Roman" w:hAnsi="Times New Roman" w:cs="Times New Roman"/>
                <w:sz w:val="24"/>
              </w:rPr>
            </w:pPr>
            <w:r>
              <w:rPr>
                <w:rFonts w:ascii="Times New Roman" w:hAnsi="Times New Roman" w:cs="Times New Roman"/>
                <w:sz w:val="24"/>
              </w:rPr>
              <w:t>Female Dressing rooms/Arena staff assigning separate visitor dressing for females</w:t>
            </w:r>
            <w:r w:rsidR="00253217">
              <w:rPr>
                <w:rFonts w:ascii="Times New Roman" w:hAnsi="Times New Roman" w:cs="Times New Roman"/>
                <w:sz w:val="24"/>
              </w:rPr>
              <w:t>: looking at putting in swim type lockers so that each player has their own lock for their game time.</w:t>
            </w:r>
          </w:p>
        </w:tc>
        <w:tc>
          <w:tcPr>
            <w:tcW w:w="4211" w:type="dxa"/>
          </w:tcPr>
          <w:p w:rsidR="00446D31" w:rsidRPr="00117283" w:rsidRDefault="00446D31" w:rsidP="00117283">
            <w:pPr>
              <w:pStyle w:val="ListParagraph"/>
              <w:rPr>
                <w:sz w:val="20"/>
                <w:szCs w:val="20"/>
              </w:rPr>
            </w:pPr>
          </w:p>
        </w:tc>
      </w:tr>
      <w:tr w:rsidR="00B3196C" w:rsidTr="00B3196C">
        <w:trPr>
          <w:gridAfter w:val="1"/>
          <w:wAfter w:w="8" w:type="dxa"/>
          <w:trHeight w:val="159"/>
        </w:trPr>
        <w:tc>
          <w:tcPr>
            <w:tcW w:w="2467" w:type="dxa"/>
            <w:shd w:val="clear" w:color="auto" w:fill="BFBFBF" w:themeFill="background1" w:themeFillShade="BF"/>
          </w:tcPr>
          <w:p w:rsidR="00B3196C" w:rsidRPr="003D56EE" w:rsidRDefault="00117283" w:rsidP="006E0C23">
            <w:pPr>
              <w:rPr>
                <w:b/>
              </w:rPr>
            </w:pPr>
            <w:r>
              <w:rPr>
                <w:b/>
              </w:rPr>
              <w:lastRenderedPageBreak/>
              <w:t xml:space="preserve">   </w:t>
            </w:r>
          </w:p>
        </w:tc>
        <w:tc>
          <w:tcPr>
            <w:tcW w:w="6377" w:type="dxa"/>
            <w:shd w:val="clear" w:color="auto" w:fill="BFBFBF" w:themeFill="background1" w:themeFillShade="BF"/>
          </w:tcPr>
          <w:p w:rsidR="00B3196C" w:rsidRDefault="00B3196C" w:rsidP="006E0C23"/>
        </w:tc>
        <w:tc>
          <w:tcPr>
            <w:tcW w:w="4211" w:type="dxa"/>
            <w:shd w:val="clear" w:color="auto" w:fill="BFBFBF" w:themeFill="background1" w:themeFillShade="BF"/>
          </w:tcPr>
          <w:p w:rsidR="00B3196C" w:rsidRDefault="00B3196C" w:rsidP="006E0C23"/>
        </w:tc>
      </w:tr>
      <w:tr w:rsidR="00B3196C" w:rsidTr="00B3196C">
        <w:trPr>
          <w:gridAfter w:val="1"/>
          <w:wAfter w:w="8" w:type="dxa"/>
          <w:trHeight w:val="159"/>
        </w:trPr>
        <w:tc>
          <w:tcPr>
            <w:tcW w:w="2467" w:type="dxa"/>
          </w:tcPr>
          <w:p w:rsidR="00B3196C" w:rsidRDefault="00B3196C" w:rsidP="006E0C23">
            <w:r>
              <w:t xml:space="preserve">Dwayne </w:t>
            </w:r>
            <w:proofErr w:type="spellStart"/>
            <w:r>
              <w:t>Schira</w:t>
            </w:r>
            <w:proofErr w:type="spellEnd"/>
            <w:r>
              <w:t>, President</w:t>
            </w:r>
          </w:p>
        </w:tc>
        <w:tc>
          <w:tcPr>
            <w:tcW w:w="6377" w:type="dxa"/>
          </w:tcPr>
          <w:p w:rsidR="007A52E0" w:rsidRDefault="007A52E0" w:rsidP="007A52E0">
            <w:pPr>
              <w:pStyle w:val="ListParagraph"/>
              <w:numPr>
                <w:ilvl w:val="0"/>
                <w:numId w:val="11"/>
              </w:numPr>
            </w:pPr>
            <w:r>
              <w:t>A few issues to deal with, but things have not been too bad.  Issue with Midget team last year not using their Rep fee.  Should have been brought forward by AGM.  Rep fees will be utilized by all teams. It was mentioned that parents who had brought the issue forward did not get responded to.</w:t>
            </w:r>
          </w:p>
          <w:p w:rsidR="00610A85" w:rsidRDefault="007A52E0" w:rsidP="007A52E0">
            <w:pPr>
              <w:pStyle w:val="ListParagraph"/>
              <w:numPr>
                <w:ilvl w:val="0"/>
                <w:numId w:val="11"/>
              </w:numPr>
            </w:pPr>
            <w:r>
              <w:t xml:space="preserve"> Some midget player challenges.</w:t>
            </w:r>
          </w:p>
          <w:p w:rsidR="007A52E0" w:rsidRDefault="007A52E0" w:rsidP="007A52E0">
            <w:pPr>
              <w:pStyle w:val="ListParagraph"/>
              <w:numPr>
                <w:ilvl w:val="0"/>
                <w:numId w:val="11"/>
              </w:numPr>
            </w:pPr>
            <w:r>
              <w:t xml:space="preserve">Juvies are set up – Greg King is coaching, Janine is Manager, Rob </w:t>
            </w:r>
            <w:proofErr w:type="spellStart"/>
            <w:r>
              <w:t>Flokstra</w:t>
            </w:r>
            <w:proofErr w:type="spellEnd"/>
            <w:r>
              <w:t xml:space="preserve"> is Trainer, Jamie Baker is an assistant coach.</w:t>
            </w:r>
          </w:p>
          <w:p w:rsidR="007A52E0" w:rsidRDefault="007A52E0" w:rsidP="007A52E0">
            <w:pPr>
              <w:pStyle w:val="ListParagraph"/>
              <w:numPr>
                <w:ilvl w:val="0"/>
                <w:numId w:val="11"/>
              </w:numPr>
            </w:pPr>
            <w:r>
              <w:t>Kevin will put the Juvie games on the site</w:t>
            </w:r>
          </w:p>
          <w:p w:rsidR="007A52E0" w:rsidRDefault="00F554CC" w:rsidP="007A52E0">
            <w:pPr>
              <w:pStyle w:val="ListParagraph"/>
              <w:numPr>
                <w:ilvl w:val="0"/>
                <w:numId w:val="11"/>
              </w:numPr>
            </w:pPr>
            <w:r>
              <w:t>All gate passes are done and will be given to the teams.  Coaches will need to make sure that the Rep fee is paid.</w:t>
            </w:r>
          </w:p>
          <w:p w:rsidR="00F554CC" w:rsidRDefault="00F554CC" w:rsidP="007A52E0">
            <w:pPr>
              <w:pStyle w:val="ListParagraph"/>
              <w:numPr>
                <w:ilvl w:val="0"/>
                <w:numId w:val="11"/>
              </w:numPr>
            </w:pPr>
            <w:r>
              <w:t>Tickets for 50/50 are done and picked up.  Shawna will get lists from KBS and break down how many for each team.</w:t>
            </w:r>
          </w:p>
          <w:p w:rsidR="00F554CC" w:rsidRPr="007A52E0" w:rsidRDefault="00F554CC" w:rsidP="007A52E0">
            <w:pPr>
              <w:pStyle w:val="ListParagraph"/>
              <w:numPr>
                <w:ilvl w:val="0"/>
                <w:numId w:val="11"/>
              </w:numPr>
            </w:pPr>
            <w:r>
              <w:t>Bottle drive flyers done – Shawna will need to get out to the teams to hand out in the community.</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t>Kevin Boudreault, 1</w:t>
            </w:r>
            <w:r w:rsidRPr="00B3196C">
              <w:rPr>
                <w:vertAlign w:val="superscript"/>
              </w:rPr>
              <w:t>st</w:t>
            </w:r>
            <w:r>
              <w:t xml:space="preserve"> Vice President (Rep </w:t>
            </w:r>
            <w:proofErr w:type="spellStart"/>
            <w:r>
              <w:lastRenderedPageBreak/>
              <w:t>Convenor</w:t>
            </w:r>
            <w:proofErr w:type="spellEnd"/>
            <w:r>
              <w:t>)</w:t>
            </w:r>
          </w:p>
        </w:tc>
        <w:tc>
          <w:tcPr>
            <w:tcW w:w="6377" w:type="dxa"/>
          </w:tcPr>
          <w:p w:rsidR="000979B6" w:rsidRDefault="001905C9" w:rsidP="001905C9">
            <w:pPr>
              <w:pStyle w:val="ListParagraph"/>
              <w:numPr>
                <w:ilvl w:val="0"/>
                <w:numId w:val="10"/>
              </w:numPr>
            </w:pPr>
            <w:r>
              <w:lastRenderedPageBreak/>
              <w:t xml:space="preserve">The </w:t>
            </w:r>
            <w:proofErr w:type="spellStart"/>
            <w:r>
              <w:t>ON</w:t>
            </w:r>
            <w:r w:rsidR="00037C8F">
              <w:t>E</w:t>
            </w:r>
            <w:r>
              <w:t>db</w:t>
            </w:r>
            <w:proofErr w:type="spellEnd"/>
            <w:r>
              <w:t xml:space="preserve"> was renewed for Kevin but we are not sure if everyone is updated.  Trying to get Bryan his own </w:t>
            </w:r>
            <w:proofErr w:type="gramStart"/>
            <w:r>
              <w:t>email .</w:t>
            </w:r>
            <w:proofErr w:type="gramEnd"/>
            <w:r>
              <w:t xml:space="preserve">  </w:t>
            </w:r>
            <w:r>
              <w:lastRenderedPageBreak/>
              <w:t>Trying to get ref and timekeepers module but has not been having any luck getting a response.</w:t>
            </w:r>
          </w:p>
          <w:p w:rsidR="001905C9" w:rsidRDefault="00F554CC" w:rsidP="001905C9">
            <w:pPr>
              <w:pStyle w:val="ListParagraph"/>
              <w:numPr>
                <w:ilvl w:val="0"/>
                <w:numId w:val="10"/>
              </w:numPr>
            </w:pPr>
            <w:r>
              <w:t>Bulldogs game logistics have been finalized.  We have paid a deposit and the rest is due in the next 2 weeks 11:45 – 12:30 to conduct 2- 20 minute games.  IP for ½ ice and Dover game.  We have a section at the end right at the glass.  We need 15 adults to run the 50/50 – the Bantam players can sell pucks.  If we sell programs we will get a cut of that as well. 50% chuck, 25% of 50/50 plus $3/ticket</w:t>
            </w:r>
          </w:p>
          <w:p w:rsidR="00E47C09" w:rsidRDefault="00E47C09" w:rsidP="001905C9">
            <w:pPr>
              <w:pStyle w:val="ListParagraph"/>
              <w:numPr>
                <w:ilvl w:val="0"/>
                <w:numId w:val="10"/>
              </w:numPr>
            </w:pPr>
            <w:r>
              <w:t>We can sell tickets at the gate on Mondays/Thursdays</w:t>
            </w:r>
          </w:p>
          <w:p w:rsidR="00E47C09" w:rsidRPr="001905C9" w:rsidRDefault="00E47C09" w:rsidP="001905C9">
            <w:pPr>
              <w:pStyle w:val="ListParagraph"/>
              <w:numPr>
                <w:ilvl w:val="0"/>
                <w:numId w:val="10"/>
              </w:numPr>
            </w:pPr>
            <w:r>
              <w:t>Motion : pay the remaining $3861.31 1</w:t>
            </w:r>
            <w:r w:rsidRPr="00E47C09">
              <w:rPr>
                <w:vertAlign w:val="superscript"/>
              </w:rPr>
              <w:t>st</w:t>
            </w:r>
            <w:r>
              <w:t xml:space="preserve"> Kevin, 2</w:t>
            </w:r>
            <w:r w:rsidRPr="00E47C09">
              <w:rPr>
                <w:vertAlign w:val="superscript"/>
              </w:rPr>
              <w:t>nd</w:t>
            </w:r>
            <w:r>
              <w:t xml:space="preserve"> Dwayne carried</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lastRenderedPageBreak/>
              <w:t>Bryan Thompson, 2</w:t>
            </w:r>
            <w:r w:rsidRPr="00B3196C">
              <w:rPr>
                <w:vertAlign w:val="superscript"/>
              </w:rPr>
              <w:t>nd</w:t>
            </w:r>
            <w:r>
              <w:t xml:space="preserve"> Vice President (Novice/Atom/</w:t>
            </w:r>
            <w:proofErr w:type="spellStart"/>
            <w:r>
              <w:t>PeeWee</w:t>
            </w:r>
            <w:proofErr w:type="spellEnd"/>
            <w:r>
              <w:t xml:space="preserve"> LL </w:t>
            </w:r>
            <w:proofErr w:type="spellStart"/>
            <w:r>
              <w:t>Convenor</w:t>
            </w:r>
            <w:proofErr w:type="spellEnd"/>
            <w:r>
              <w:t>)</w:t>
            </w:r>
          </w:p>
        </w:tc>
        <w:tc>
          <w:tcPr>
            <w:tcW w:w="6377" w:type="dxa"/>
          </w:tcPr>
          <w:p w:rsidR="000979B6" w:rsidRDefault="00F13C61" w:rsidP="00F13C61">
            <w:pPr>
              <w:pStyle w:val="ListParagraph"/>
              <w:numPr>
                <w:ilvl w:val="0"/>
                <w:numId w:val="12"/>
              </w:numPr>
            </w:pPr>
            <w:r>
              <w:t>Smoothing out the kinks</w:t>
            </w:r>
          </w:p>
          <w:p w:rsidR="00F13C61" w:rsidRDefault="00F13C61" w:rsidP="00F13C61">
            <w:pPr>
              <w:pStyle w:val="ListParagraph"/>
              <w:numPr>
                <w:ilvl w:val="0"/>
                <w:numId w:val="12"/>
              </w:numPr>
            </w:pPr>
            <w:r>
              <w:t>Novice was easy only 1 team, but multiple teams is difficult in trying to accommodate team preferences</w:t>
            </w:r>
          </w:p>
          <w:p w:rsidR="00F13C61" w:rsidRDefault="00037C8F" w:rsidP="00F13C61">
            <w:pPr>
              <w:pStyle w:val="ListParagraph"/>
              <w:numPr>
                <w:ilvl w:val="0"/>
                <w:numId w:val="12"/>
              </w:numPr>
            </w:pPr>
            <w:r>
              <w:t>Challenges around new payment of referees communicated and reiterated the interim process of Shelley working with the Managers</w:t>
            </w:r>
          </w:p>
          <w:p w:rsidR="00037C8F" w:rsidRPr="00F13C61" w:rsidRDefault="00933FAC" w:rsidP="00B26836">
            <w:pPr>
              <w:pStyle w:val="ListParagraph"/>
              <w:numPr>
                <w:ilvl w:val="0"/>
                <w:numId w:val="12"/>
              </w:numPr>
            </w:pPr>
            <w:r>
              <w:t xml:space="preserve">Need some wording for next year about </w:t>
            </w:r>
            <w:r w:rsidR="00B26836">
              <w:t>parent requests</w:t>
            </w:r>
            <w:r>
              <w:t xml:space="preserve"> for how teams are set up.  </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t>Shelley Miles, 3</w:t>
            </w:r>
            <w:r w:rsidRPr="00B3196C">
              <w:rPr>
                <w:vertAlign w:val="superscript"/>
              </w:rPr>
              <w:t>rd</w:t>
            </w:r>
            <w:r>
              <w:t xml:space="preserve"> Vice President (Bantam/Midget LL </w:t>
            </w:r>
            <w:proofErr w:type="spellStart"/>
            <w:r>
              <w:t>Convenor</w:t>
            </w:r>
            <w:proofErr w:type="spellEnd"/>
          </w:p>
        </w:tc>
        <w:tc>
          <w:tcPr>
            <w:tcW w:w="6377" w:type="dxa"/>
          </w:tcPr>
          <w:p w:rsidR="000979B6" w:rsidRDefault="00933FAC" w:rsidP="00933FAC">
            <w:pPr>
              <w:pStyle w:val="ListParagraph"/>
              <w:numPr>
                <w:ilvl w:val="0"/>
                <w:numId w:val="13"/>
              </w:numPr>
            </w:pPr>
            <w:r>
              <w:t>Parent meetings told all parents that they need to be registered on time or they won’t play</w:t>
            </w:r>
          </w:p>
          <w:p w:rsidR="00933FAC" w:rsidRPr="00933FAC" w:rsidRDefault="00933FAC" w:rsidP="00933FAC">
            <w:pPr>
              <w:pStyle w:val="ListParagraph"/>
              <w:numPr>
                <w:ilvl w:val="0"/>
                <w:numId w:val="13"/>
              </w:numPr>
            </w:pPr>
            <w:r>
              <w:t>Donation money submitted</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3776CD" w:rsidP="006E0C23">
            <w:r>
              <w:t>Kirsten Thompson</w:t>
            </w:r>
            <w:r w:rsidR="00656E70">
              <w:t>, Treasurer</w:t>
            </w:r>
          </w:p>
        </w:tc>
        <w:tc>
          <w:tcPr>
            <w:tcW w:w="6377" w:type="dxa"/>
          </w:tcPr>
          <w:p w:rsidR="00EB662E" w:rsidRDefault="00933FAC" w:rsidP="00933FAC">
            <w:pPr>
              <w:pStyle w:val="ListParagraph"/>
              <w:numPr>
                <w:ilvl w:val="0"/>
                <w:numId w:val="14"/>
              </w:numPr>
            </w:pPr>
            <w:r>
              <w:t xml:space="preserve">Writing lots of </w:t>
            </w:r>
            <w:proofErr w:type="spellStart"/>
            <w:r>
              <w:t>cheques</w:t>
            </w:r>
            <w:proofErr w:type="spellEnd"/>
          </w:p>
          <w:p w:rsidR="00933FAC" w:rsidRDefault="00933FAC" w:rsidP="00933FAC">
            <w:pPr>
              <w:pStyle w:val="ListParagraph"/>
              <w:numPr>
                <w:ilvl w:val="0"/>
                <w:numId w:val="14"/>
              </w:numPr>
            </w:pPr>
            <w:r>
              <w:t>Nevada account there is $16,000 and to maintain no service charge we need $10,000 to cover and ATM</w:t>
            </w:r>
          </w:p>
          <w:p w:rsidR="00933FAC" w:rsidRDefault="00933FAC" w:rsidP="00933FAC">
            <w:pPr>
              <w:pStyle w:val="ListParagraph"/>
              <w:numPr>
                <w:ilvl w:val="0"/>
                <w:numId w:val="14"/>
              </w:numPr>
            </w:pPr>
            <w:r>
              <w:t xml:space="preserve">Shawna needs to take a statement to the County to show no </w:t>
            </w:r>
            <w:r>
              <w:lastRenderedPageBreak/>
              <w:t>balance.</w:t>
            </w:r>
          </w:p>
          <w:p w:rsidR="00933FAC" w:rsidRPr="00933FAC" w:rsidRDefault="00933FAC" w:rsidP="00933FAC">
            <w:pPr>
              <w:pStyle w:val="ListParagraph"/>
              <w:numPr>
                <w:ilvl w:val="0"/>
                <w:numId w:val="14"/>
              </w:numPr>
              <w:rPr>
                <w:b/>
              </w:rPr>
            </w:pPr>
            <w:r w:rsidRPr="00933FAC">
              <w:rPr>
                <w:b/>
              </w:rPr>
              <w:t>ACTION: get access to online banking to review transactions</w:t>
            </w:r>
          </w:p>
        </w:tc>
        <w:tc>
          <w:tcPr>
            <w:tcW w:w="4211" w:type="dxa"/>
          </w:tcPr>
          <w:p w:rsidR="00B3196C" w:rsidRDefault="00B3196C" w:rsidP="006E0C23"/>
        </w:tc>
      </w:tr>
      <w:tr w:rsidR="000A3604" w:rsidTr="00B3196C">
        <w:trPr>
          <w:gridAfter w:val="1"/>
          <w:wAfter w:w="8" w:type="dxa"/>
          <w:trHeight w:val="159"/>
        </w:trPr>
        <w:tc>
          <w:tcPr>
            <w:tcW w:w="2467" w:type="dxa"/>
          </w:tcPr>
          <w:p w:rsidR="000A3604" w:rsidRDefault="000A3604" w:rsidP="006E0C23">
            <w:r>
              <w:lastRenderedPageBreak/>
              <w:t>Kory Jolley, Development Director</w:t>
            </w:r>
          </w:p>
        </w:tc>
        <w:tc>
          <w:tcPr>
            <w:tcW w:w="6377" w:type="dxa"/>
          </w:tcPr>
          <w:p w:rsidR="000A3604" w:rsidRPr="00933FAC" w:rsidRDefault="00933FAC" w:rsidP="00933FAC">
            <w:pPr>
              <w:pStyle w:val="ListParagraph"/>
              <w:numPr>
                <w:ilvl w:val="0"/>
                <w:numId w:val="15"/>
              </w:numPr>
              <w:rPr>
                <w:b/>
              </w:rPr>
            </w:pPr>
            <w:r w:rsidRPr="00933FAC">
              <w:rPr>
                <w:b/>
              </w:rPr>
              <w:t>ABSENT</w:t>
            </w:r>
          </w:p>
        </w:tc>
        <w:tc>
          <w:tcPr>
            <w:tcW w:w="4211" w:type="dxa"/>
          </w:tcPr>
          <w:p w:rsidR="000A3604" w:rsidRDefault="000A3604" w:rsidP="006E0C23"/>
        </w:tc>
      </w:tr>
      <w:tr w:rsidR="00B3196C" w:rsidTr="00B3196C">
        <w:trPr>
          <w:gridAfter w:val="1"/>
          <w:wAfter w:w="8" w:type="dxa"/>
          <w:trHeight w:val="159"/>
        </w:trPr>
        <w:tc>
          <w:tcPr>
            <w:tcW w:w="2467" w:type="dxa"/>
          </w:tcPr>
          <w:p w:rsidR="00B3196C" w:rsidRDefault="003776CD" w:rsidP="006E0C23">
            <w:r>
              <w:t>Scott McCracken</w:t>
            </w:r>
            <w:r w:rsidR="00F15741">
              <w:t>, Tournament Director</w:t>
            </w:r>
          </w:p>
        </w:tc>
        <w:tc>
          <w:tcPr>
            <w:tcW w:w="6377" w:type="dxa"/>
          </w:tcPr>
          <w:p w:rsidR="00B3196C" w:rsidRPr="00933FAC" w:rsidRDefault="00933FAC" w:rsidP="00933FAC">
            <w:pPr>
              <w:pStyle w:val="ListParagraph"/>
              <w:numPr>
                <w:ilvl w:val="0"/>
                <w:numId w:val="15"/>
              </w:numPr>
              <w:rPr>
                <w:b/>
              </w:rPr>
            </w:pPr>
            <w:r>
              <w:rPr>
                <w:b/>
              </w:rPr>
              <w:t>ABSENT</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Donna </w:t>
            </w:r>
            <w:proofErr w:type="spellStart"/>
            <w:r>
              <w:t>Laning</w:t>
            </w:r>
            <w:proofErr w:type="spellEnd"/>
            <w:r>
              <w:t>, Operations Director</w:t>
            </w:r>
          </w:p>
        </w:tc>
        <w:tc>
          <w:tcPr>
            <w:tcW w:w="6377" w:type="dxa"/>
          </w:tcPr>
          <w:p w:rsidR="00AA0D7F" w:rsidRDefault="00AA0D7F" w:rsidP="00AA0D7F">
            <w:pPr>
              <w:pStyle w:val="ListParagraph"/>
              <w:numPr>
                <w:ilvl w:val="0"/>
                <w:numId w:val="9"/>
              </w:numPr>
            </w:pPr>
            <w:r w:rsidRPr="00AA0D7F">
              <w:t xml:space="preserve">All </w:t>
            </w:r>
            <w:r>
              <w:t xml:space="preserve">Rep </w:t>
            </w:r>
            <w:r w:rsidRPr="00AA0D7F">
              <w:t>teams have sponsors with exception of Archie’s Cabbage (he is out of Country right now)</w:t>
            </w:r>
          </w:p>
          <w:p w:rsidR="00AA0D7F" w:rsidRDefault="00AA0D7F" w:rsidP="00AA0D7F">
            <w:pPr>
              <w:pStyle w:val="ListParagraph"/>
              <w:numPr>
                <w:ilvl w:val="0"/>
                <w:numId w:val="9"/>
              </w:numPr>
            </w:pPr>
            <w:r>
              <w:t>Need more LL sponsorship money in</w:t>
            </w:r>
            <w:r w:rsidR="00CB0D8D">
              <w:t xml:space="preserve"> </w:t>
            </w:r>
            <w:r w:rsidR="00831384">
              <w:t>switching OPG to Yins for Midget LL</w:t>
            </w:r>
            <w:r w:rsidR="00454791">
              <w:t xml:space="preserve">.  </w:t>
            </w:r>
            <w:proofErr w:type="spellStart"/>
            <w:r w:rsidR="00454791">
              <w:t>Procyck</w:t>
            </w:r>
            <w:proofErr w:type="spellEnd"/>
            <w:r w:rsidR="00454791">
              <w:t xml:space="preserve"> can move to another team.</w:t>
            </w:r>
          </w:p>
          <w:p w:rsidR="00B05390" w:rsidRDefault="00B05390" w:rsidP="00AA0D7F">
            <w:pPr>
              <w:pStyle w:val="ListParagraph"/>
              <w:numPr>
                <w:ilvl w:val="0"/>
                <w:numId w:val="9"/>
              </w:numPr>
            </w:pPr>
            <w:r>
              <w:t xml:space="preserve">The clock is </w:t>
            </w:r>
            <w:proofErr w:type="gramStart"/>
            <w:r>
              <w:t>working,</w:t>
            </w:r>
            <w:proofErr w:type="gramEnd"/>
            <w:r>
              <w:t xml:space="preserve"> heat is going to be fixed on the county’s dime.  They are going to fix up the audio through Audio Ave to make it user friendly.  They will place the </w:t>
            </w:r>
            <w:proofErr w:type="spellStart"/>
            <w:r>
              <w:t>t.v</w:t>
            </w:r>
            <w:proofErr w:type="spellEnd"/>
            <w:r>
              <w:t xml:space="preserve">. in a sealed cabinet.  We may need a laptop to run the </w:t>
            </w:r>
            <w:proofErr w:type="spellStart"/>
            <w:proofErr w:type="gramStart"/>
            <w:r>
              <w:t>tv</w:t>
            </w:r>
            <w:proofErr w:type="spellEnd"/>
            <w:proofErr w:type="gramEnd"/>
            <w:r>
              <w:t xml:space="preserve"> and they will look after it.</w:t>
            </w:r>
          </w:p>
          <w:p w:rsidR="00831384" w:rsidRPr="00AA0D7F" w:rsidRDefault="00831384" w:rsidP="001905C9">
            <w:pPr>
              <w:ind w:left="360"/>
            </w:pPr>
          </w:p>
          <w:p w:rsidR="00AA0D7F" w:rsidRPr="00C65ABF" w:rsidRDefault="00AA0D7F" w:rsidP="006E0C23">
            <w:pPr>
              <w:rPr>
                <w:b/>
              </w:rPr>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Kurt Scott, Risk Management/Speak Out</w:t>
            </w:r>
          </w:p>
        </w:tc>
        <w:tc>
          <w:tcPr>
            <w:tcW w:w="6377" w:type="dxa"/>
          </w:tcPr>
          <w:p w:rsidR="00B3196C" w:rsidRDefault="00AA4C9D" w:rsidP="00933FAC">
            <w:pPr>
              <w:pStyle w:val="ListParagraph"/>
              <w:numPr>
                <w:ilvl w:val="0"/>
                <w:numId w:val="16"/>
              </w:numPr>
            </w:pPr>
            <w:r>
              <w:t>Police checks are not coming in yet.</w:t>
            </w:r>
          </w:p>
          <w:p w:rsidR="00AA4C9D" w:rsidRDefault="00AA4C9D" w:rsidP="00933FAC">
            <w:pPr>
              <w:pStyle w:val="ListParagraph"/>
              <w:numPr>
                <w:ilvl w:val="0"/>
                <w:numId w:val="16"/>
              </w:numPr>
            </w:pPr>
            <w:r>
              <w:t>Greg and Janine King have shown them to Dwayne.  Kurt needs a copy.</w:t>
            </w:r>
          </w:p>
          <w:p w:rsidR="00AA4C9D" w:rsidRPr="00933FAC" w:rsidRDefault="00AA4C9D" w:rsidP="00933FAC">
            <w:pPr>
              <w:pStyle w:val="ListParagraph"/>
              <w:numPr>
                <w:ilvl w:val="0"/>
                <w:numId w:val="16"/>
              </w:numPr>
            </w:pPr>
            <w:r>
              <w:t>Kurt needs</w:t>
            </w:r>
            <w:r w:rsidR="00B26836">
              <w:t xml:space="preserve"> bench staff lists so that </w:t>
            </w:r>
            <w:r>
              <w:t>he can check who is in need</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Doug Dwyer IP/Tyke </w:t>
            </w:r>
            <w:proofErr w:type="spellStart"/>
            <w:r>
              <w:t>Convenor</w:t>
            </w:r>
            <w:proofErr w:type="spellEnd"/>
          </w:p>
        </w:tc>
        <w:tc>
          <w:tcPr>
            <w:tcW w:w="6377" w:type="dxa"/>
          </w:tcPr>
          <w:p w:rsidR="00C65ABF" w:rsidRDefault="002F3935" w:rsidP="00933FAC">
            <w:pPr>
              <w:pStyle w:val="ListParagraph"/>
              <w:numPr>
                <w:ilvl w:val="0"/>
                <w:numId w:val="16"/>
              </w:numPr>
            </w:pPr>
            <w:r>
              <w:t xml:space="preserve">Tykes are good and IP is </w:t>
            </w:r>
            <w:r w:rsidR="00B26836">
              <w:t>split</w:t>
            </w:r>
            <w:r>
              <w:t xml:space="preserve"> to 2 levels</w:t>
            </w:r>
          </w:p>
          <w:p w:rsidR="002F3935" w:rsidRDefault="002F3935" w:rsidP="00933FAC">
            <w:pPr>
              <w:pStyle w:val="ListParagraph"/>
              <w:numPr>
                <w:ilvl w:val="0"/>
                <w:numId w:val="16"/>
              </w:numPr>
            </w:pPr>
            <w:r>
              <w:t>IP 1 first years/beginners</w:t>
            </w:r>
          </w:p>
          <w:p w:rsidR="002F3935" w:rsidRDefault="002F3935" w:rsidP="00933FAC">
            <w:pPr>
              <w:pStyle w:val="ListParagraph"/>
              <w:numPr>
                <w:ilvl w:val="0"/>
                <w:numId w:val="16"/>
              </w:numPr>
            </w:pPr>
            <w:r>
              <w:t>IP 2 more experienced</w:t>
            </w:r>
          </w:p>
          <w:p w:rsidR="002F3935" w:rsidRDefault="002F3935" w:rsidP="00933FAC">
            <w:pPr>
              <w:pStyle w:val="ListParagraph"/>
              <w:numPr>
                <w:ilvl w:val="0"/>
                <w:numId w:val="16"/>
              </w:numPr>
            </w:pPr>
            <w:r>
              <w:t>Tyke tournament on December 17 – Dover, Norwich and Waterford confirmed</w:t>
            </w:r>
            <w:r w:rsidR="00EC4A3F">
              <w:t xml:space="preserve">.  We will need to see about cancelling </w:t>
            </w:r>
            <w:r w:rsidR="00EC4A3F">
              <w:lastRenderedPageBreak/>
              <w:t>Juvie ice.</w:t>
            </w:r>
          </w:p>
          <w:p w:rsidR="00EC4A3F" w:rsidRPr="00B26836" w:rsidRDefault="00EC4A3F" w:rsidP="00933FAC">
            <w:pPr>
              <w:pStyle w:val="ListParagraph"/>
              <w:numPr>
                <w:ilvl w:val="0"/>
                <w:numId w:val="16"/>
              </w:numPr>
              <w:rPr>
                <w:b/>
              </w:rPr>
            </w:pPr>
            <w:r w:rsidRPr="00B26836">
              <w:rPr>
                <w:b/>
              </w:rPr>
              <w:t>ACTION: Scott to schedule the tournament through OMHA website</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lastRenderedPageBreak/>
              <w:t>Kristen Bell- Samson, Registrar</w:t>
            </w:r>
          </w:p>
        </w:tc>
        <w:tc>
          <w:tcPr>
            <w:tcW w:w="6377" w:type="dxa"/>
          </w:tcPr>
          <w:p w:rsidR="00B3196C" w:rsidRPr="00933FAC" w:rsidRDefault="00933FAC" w:rsidP="00933FAC">
            <w:pPr>
              <w:pStyle w:val="ListParagraph"/>
              <w:numPr>
                <w:ilvl w:val="0"/>
                <w:numId w:val="16"/>
              </w:numPr>
              <w:rPr>
                <w:b/>
              </w:rPr>
            </w:pPr>
            <w:r>
              <w:rPr>
                <w:b/>
              </w:rPr>
              <w:t>ABSENT</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Shawna </w:t>
            </w:r>
            <w:proofErr w:type="spellStart"/>
            <w:r>
              <w:t>Cloet</w:t>
            </w:r>
            <w:proofErr w:type="spellEnd"/>
            <w:r>
              <w:t>, Special Events</w:t>
            </w:r>
          </w:p>
        </w:tc>
        <w:tc>
          <w:tcPr>
            <w:tcW w:w="6377" w:type="dxa"/>
          </w:tcPr>
          <w:p w:rsidR="003B146B" w:rsidRPr="00933FAC" w:rsidRDefault="00933FAC" w:rsidP="00933FAC">
            <w:pPr>
              <w:pStyle w:val="ListParagraph"/>
              <w:numPr>
                <w:ilvl w:val="0"/>
                <w:numId w:val="16"/>
              </w:numPr>
              <w:rPr>
                <w:b/>
              </w:rPr>
            </w:pPr>
            <w:r w:rsidRPr="00933FAC">
              <w:rPr>
                <w:b/>
              </w:rPr>
              <w:t>ABSENT</w:t>
            </w:r>
          </w:p>
        </w:tc>
        <w:tc>
          <w:tcPr>
            <w:tcW w:w="4211" w:type="dxa"/>
          </w:tcPr>
          <w:p w:rsidR="00B3196C" w:rsidRDefault="00B3196C" w:rsidP="006E0C23"/>
        </w:tc>
      </w:tr>
      <w:tr w:rsidR="00F15741" w:rsidTr="00B3196C">
        <w:trPr>
          <w:gridAfter w:val="1"/>
          <w:wAfter w:w="8" w:type="dxa"/>
          <w:trHeight w:val="159"/>
        </w:trPr>
        <w:tc>
          <w:tcPr>
            <w:tcW w:w="2467" w:type="dxa"/>
          </w:tcPr>
          <w:p w:rsidR="00F15741" w:rsidRDefault="00F15741" w:rsidP="006E0C23">
            <w:r>
              <w:t>Donna Tune, Media &amp; Communications</w:t>
            </w:r>
          </w:p>
        </w:tc>
        <w:tc>
          <w:tcPr>
            <w:tcW w:w="6377" w:type="dxa"/>
          </w:tcPr>
          <w:p w:rsidR="003B146B" w:rsidRDefault="00BF0464" w:rsidP="00BF0464">
            <w:pPr>
              <w:pStyle w:val="ListParagraph"/>
              <w:numPr>
                <w:ilvl w:val="0"/>
                <w:numId w:val="16"/>
              </w:numPr>
            </w:pPr>
            <w:r>
              <w:t>Rep jerseys out and resizing goalie jerseys</w:t>
            </w:r>
          </w:p>
          <w:p w:rsidR="00BF0464" w:rsidRDefault="00BF0464" w:rsidP="00BF0464">
            <w:pPr>
              <w:pStyle w:val="ListParagraph"/>
              <w:numPr>
                <w:ilvl w:val="0"/>
                <w:numId w:val="16"/>
              </w:numPr>
            </w:pPr>
            <w:r>
              <w:t>Will need to do an inventory at the end of the year due to the switching</w:t>
            </w:r>
          </w:p>
          <w:p w:rsidR="00BF0464" w:rsidRDefault="00BF0464" w:rsidP="00BF0464">
            <w:pPr>
              <w:pStyle w:val="ListParagraph"/>
              <w:numPr>
                <w:ilvl w:val="0"/>
                <w:numId w:val="16"/>
              </w:numPr>
            </w:pPr>
            <w:r>
              <w:t>We have socks for all of the teams</w:t>
            </w:r>
          </w:p>
          <w:p w:rsidR="00BF0464" w:rsidRDefault="005C3D0D" w:rsidP="00BF0464">
            <w:pPr>
              <w:pStyle w:val="ListParagraph"/>
              <w:numPr>
                <w:ilvl w:val="0"/>
                <w:numId w:val="16"/>
              </w:numPr>
            </w:pPr>
            <w:r>
              <w:t>Sent test emails and waiting to hear back from some Executive members.  Please check Junk mail.</w:t>
            </w:r>
          </w:p>
          <w:p w:rsidR="000C3319" w:rsidRDefault="000C3319" w:rsidP="00BF0464">
            <w:pPr>
              <w:pStyle w:val="ListParagraph"/>
              <w:numPr>
                <w:ilvl w:val="0"/>
                <w:numId w:val="16"/>
              </w:numPr>
            </w:pPr>
            <w:r>
              <w:t>We are allowing name bars as long as they are stitched on</w:t>
            </w:r>
            <w:r w:rsidR="006B3134">
              <w:t xml:space="preserve"> along the double stripe</w:t>
            </w:r>
          </w:p>
          <w:p w:rsidR="00666EEE" w:rsidRDefault="00666EEE" w:rsidP="00BF0464">
            <w:pPr>
              <w:pStyle w:val="ListParagraph"/>
              <w:numPr>
                <w:ilvl w:val="0"/>
                <w:numId w:val="16"/>
              </w:numPr>
            </w:pPr>
            <w:r>
              <w:t>The team letters will be put on by Donna T so they are done appropriately</w:t>
            </w:r>
          </w:p>
          <w:p w:rsidR="00666EEE" w:rsidRPr="006B3134" w:rsidRDefault="006B3134" w:rsidP="00BF0464">
            <w:pPr>
              <w:pStyle w:val="ListParagraph"/>
              <w:numPr>
                <w:ilvl w:val="0"/>
                <w:numId w:val="16"/>
              </w:numPr>
              <w:rPr>
                <w:b/>
              </w:rPr>
            </w:pPr>
            <w:r w:rsidRPr="006B3134">
              <w:rPr>
                <w:b/>
              </w:rPr>
              <w:t>ACTION: Donna L. will create a drawing showing where the name bars go and place on the website.</w:t>
            </w:r>
          </w:p>
          <w:p w:rsidR="006B3134" w:rsidRPr="00BF0464" w:rsidRDefault="006B3134" w:rsidP="00BF0464">
            <w:pPr>
              <w:pStyle w:val="ListParagraph"/>
              <w:numPr>
                <w:ilvl w:val="0"/>
                <w:numId w:val="16"/>
              </w:numPr>
            </w:pPr>
            <w:r>
              <w:t>Sign – to be updated with Bantam Dance, we also need the Bulldog game advertised a few weeks prior</w:t>
            </w: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Kerri Emberlin, Secretary</w:t>
            </w:r>
          </w:p>
        </w:tc>
        <w:tc>
          <w:tcPr>
            <w:tcW w:w="6377" w:type="dxa"/>
          </w:tcPr>
          <w:p w:rsidR="00F15741" w:rsidRDefault="00F15741" w:rsidP="006E0C23"/>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Ryan Elliott, Referee in Chief</w:t>
            </w:r>
          </w:p>
        </w:tc>
        <w:tc>
          <w:tcPr>
            <w:tcW w:w="6377" w:type="dxa"/>
          </w:tcPr>
          <w:p w:rsidR="00F15741" w:rsidRPr="00933FAC" w:rsidRDefault="00933FAC" w:rsidP="00933FAC">
            <w:pPr>
              <w:pStyle w:val="ListParagraph"/>
              <w:numPr>
                <w:ilvl w:val="0"/>
                <w:numId w:val="16"/>
              </w:numPr>
            </w:pPr>
            <w:r w:rsidRPr="00933FAC">
              <w:t>Report on Referee payment</w:t>
            </w: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3776CD" w:rsidP="006E0C23">
            <w:r>
              <w:t>Jason Hewitts</w:t>
            </w:r>
            <w:r w:rsidR="00F15741">
              <w:t>, Equipment Manager</w:t>
            </w:r>
          </w:p>
        </w:tc>
        <w:tc>
          <w:tcPr>
            <w:tcW w:w="6377" w:type="dxa"/>
          </w:tcPr>
          <w:p w:rsidR="003B146B" w:rsidRDefault="006B3134" w:rsidP="006B3134">
            <w:pPr>
              <w:pStyle w:val="ListParagraph"/>
              <w:numPr>
                <w:ilvl w:val="0"/>
                <w:numId w:val="16"/>
              </w:numPr>
            </w:pPr>
            <w:r>
              <w:t>Atom LL and Juvie socks to be handed out.  Will need more XL socks.</w:t>
            </w:r>
          </w:p>
          <w:p w:rsidR="005705CE" w:rsidRDefault="0093590F" w:rsidP="0093590F">
            <w:pPr>
              <w:pStyle w:val="ListParagraph"/>
              <w:numPr>
                <w:ilvl w:val="0"/>
                <w:numId w:val="16"/>
              </w:numPr>
            </w:pPr>
            <w:r>
              <w:t>Atom black jerse</w:t>
            </w:r>
            <w:r w:rsidR="006B3134">
              <w:t xml:space="preserve">ys have been handed out and Bryan will </w:t>
            </w:r>
            <w:r>
              <w:t xml:space="preserve">count out what is needed and </w:t>
            </w:r>
            <w:r w:rsidR="006B3134">
              <w:t xml:space="preserve">provide the other </w:t>
            </w:r>
            <w:proofErr w:type="gramStart"/>
            <w:r>
              <w:t xml:space="preserve">black </w:t>
            </w:r>
            <w:r w:rsidR="006B3134">
              <w:t xml:space="preserve"> </w:t>
            </w:r>
            <w:r w:rsidR="006B3134">
              <w:lastRenderedPageBreak/>
              <w:t>jerseys</w:t>
            </w:r>
            <w:proofErr w:type="gramEnd"/>
            <w:r w:rsidR="006B3134">
              <w:t xml:space="preserve"> to Jeff.</w:t>
            </w:r>
          </w:p>
          <w:p w:rsidR="005705CE" w:rsidRDefault="005705CE" w:rsidP="0093590F">
            <w:pPr>
              <w:pStyle w:val="ListParagraph"/>
              <w:numPr>
                <w:ilvl w:val="0"/>
                <w:numId w:val="16"/>
              </w:numPr>
            </w:pPr>
            <w:r>
              <w:t>On holidays next week so will straighten up room.  There is goalie equipment to be removed</w:t>
            </w:r>
          </w:p>
          <w:p w:rsidR="006B3134" w:rsidRDefault="005705CE" w:rsidP="0093590F">
            <w:pPr>
              <w:pStyle w:val="ListParagraph"/>
              <w:numPr>
                <w:ilvl w:val="0"/>
                <w:numId w:val="16"/>
              </w:numPr>
            </w:pPr>
            <w:r>
              <w:t>Needs ice pads, health kits – can purchase as needed and give receipt to Kirsten</w:t>
            </w:r>
          </w:p>
          <w:p w:rsidR="005705CE" w:rsidRPr="006B3134" w:rsidRDefault="005705CE" w:rsidP="0093590F">
            <w:pPr>
              <w:pStyle w:val="ListParagraph"/>
              <w:numPr>
                <w:ilvl w:val="0"/>
                <w:numId w:val="16"/>
              </w:numPr>
            </w:pPr>
            <w:r>
              <w:t xml:space="preserve">There are lots of Waterford Jerseys that we need to get rid of.  We can use as give </w:t>
            </w:r>
            <w:proofErr w:type="spellStart"/>
            <w:r>
              <w:t>aways</w:t>
            </w:r>
            <w:proofErr w:type="spellEnd"/>
            <w:r>
              <w:t xml:space="preserve"> during the reunion.</w:t>
            </w:r>
          </w:p>
        </w:tc>
        <w:tc>
          <w:tcPr>
            <w:tcW w:w="4211" w:type="dxa"/>
          </w:tcPr>
          <w:p w:rsidR="00F15741" w:rsidRDefault="00F15741" w:rsidP="006E0C23"/>
        </w:tc>
      </w:tr>
      <w:tr w:rsidR="00B3196C" w:rsidTr="00925CF5">
        <w:trPr>
          <w:gridAfter w:val="1"/>
          <w:wAfter w:w="8" w:type="dxa"/>
          <w:trHeight w:val="159"/>
        </w:trPr>
        <w:tc>
          <w:tcPr>
            <w:tcW w:w="13055" w:type="dxa"/>
            <w:gridSpan w:val="3"/>
            <w:shd w:val="clear" w:color="auto" w:fill="BFBFBF" w:themeFill="background1" w:themeFillShade="BF"/>
          </w:tcPr>
          <w:p w:rsidR="00B3196C" w:rsidRPr="003D56EE" w:rsidRDefault="00B3196C" w:rsidP="006E0C23">
            <w:pPr>
              <w:rPr>
                <w:b/>
              </w:rPr>
            </w:pPr>
            <w:r w:rsidRPr="003D56EE">
              <w:rPr>
                <w:b/>
              </w:rPr>
              <w:lastRenderedPageBreak/>
              <w:t>New Business</w:t>
            </w:r>
          </w:p>
        </w:tc>
      </w:tr>
      <w:tr w:rsidR="00B3196C" w:rsidTr="00B3196C">
        <w:trPr>
          <w:gridAfter w:val="1"/>
          <w:wAfter w:w="8" w:type="dxa"/>
          <w:trHeight w:val="159"/>
        </w:trPr>
        <w:tc>
          <w:tcPr>
            <w:tcW w:w="2467" w:type="dxa"/>
          </w:tcPr>
          <w:p w:rsidR="00B3196C" w:rsidRDefault="00B3196C" w:rsidP="006E0C23"/>
        </w:tc>
        <w:tc>
          <w:tcPr>
            <w:tcW w:w="6377" w:type="dxa"/>
          </w:tcPr>
          <w:p w:rsidR="00B3196C" w:rsidRDefault="00F76860" w:rsidP="00B2791B">
            <w:pPr>
              <w:pStyle w:val="NoSpacing"/>
              <w:numPr>
                <w:ilvl w:val="0"/>
                <w:numId w:val="18"/>
              </w:numPr>
              <w:rPr>
                <w:rFonts w:ascii="Times New Roman" w:hAnsi="Times New Roman" w:cs="Times New Roman"/>
                <w:sz w:val="24"/>
              </w:rPr>
            </w:pPr>
            <w:r>
              <w:rPr>
                <w:rFonts w:ascii="Times New Roman" w:hAnsi="Times New Roman" w:cs="Times New Roman"/>
                <w:sz w:val="24"/>
              </w:rPr>
              <w:t xml:space="preserve">Kassidy </w:t>
            </w:r>
            <w:proofErr w:type="spellStart"/>
            <w:r>
              <w:rPr>
                <w:rFonts w:ascii="Times New Roman" w:hAnsi="Times New Roman" w:cs="Times New Roman"/>
                <w:sz w:val="24"/>
              </w:rPr>
              <w:t>Rathwell</w:t>
            </w:r>
            <w:proofErr w:type="spellEnd"/>
            <w:r>
              <w:rPr>
                <w:rFonts w:ascii="Times New Roman" w:hAnsi="Times New Roman" w:cs="Times New Roman"/>
                <w:sz w:val="24"/>
              </w:rPr>
              <w:t xml:space="preserve"> new facility bookings clerk</w:t>
            </w:r>
          </w:p>
          <w:p w:rsidR="00B2791B" w:rsidRDefault="00B2791B" w:rsidP="00B2791B">
            <w:pPr>
              <w:pStyle w:val="NoSpacing"/>
              <w:numPr>
                <w:ilvl w:val="0"/>
                <w:numId w:val="18"/>
              </w:numPr>
              <w:rPr>
                <w:rFonts w:ascii="Times New Roman" w:hAnsi="Times New Roman" w:cs="Times New Roman"/>
                <w:sz w:val="24"/>
              </w:rPr>
            </w:pPr>
            <w:r>
              <w:rPr>
                <w:rFonts w:ascii="Times New Roman" w:hAnsi="Times New Roman" w:cs="Times New Roman"/>
                <w:sz w:val="24"/>
              </w:rPr>
              <w:t>Some parents are able to get money through their work to donate to their teams – companies need tax receipt.  We can only give tax receipt if donated to the organization</w:t>
            </w:r>
            <w:bookmarkStart w:id="0" w:name="_GoBack"/>
            <w:bookmarkEnd w:id="0"/>
            <w:r>
              <w:rPr>
                <w:rFonts w:ascii="Times New Roman" w:hAnsi="Times New Roman" w:cs="Times New Roman"/>
                <w:sz w:val="24"/>
              </w:rPr>
              <w:t>.</w:t>
            </w:r>
          </w:p>
          <w:p w:rsidR="00B2791B" w:rsidRPr="000B4E47" w:rsidRDefault="00B2791B" w:rsidP="005705CE">
            <w:pPr>
              <w:pStyle w:val="NoSpacing"/>
              <w:ind w:left="1080"/>
              <w:rPr>
                <w:rFonts w:ascii="Times New Roman" w:hAnsi="Times New Roman" w:cs="Times New Roman"/>
                <w:sz w:val="24"/>
              </w:rPr>
            </w:pPr>
          </w:p>
        </w:tc>
        <w:tc>
          <w:tcPr>
            <w:tcW w:w="4211" w:type="dxa"/>
          </w:tcPr>
          <w:p w:rsidR="00B3196C" w:rsidRDefault="00B3196C" w:rsidP="006E0C23"/>
        </w:tc>
      </w:tr>
      <w:tr w:rsidR="00B3196C" w:rsidTr="00925CF5">
        <w:trPr>
          <w:gridAfter w:val="1"/>
          <w:wAfter w:w="8" w:type="dxa"/>
          <w:trHeight w:val="159"/>
        </w:trPr>
        <w:tc>
          <w:tcPr>
            <w:tcW w:w="2467" w:type="dxa"/>
            <w:shd w:val="clear" w:color="auto" w:fill="BFBFBF" w:themeFill="background1" w:themeFillShade="BF"/>
          </w:tcPr>
          <w:p w:rsidR="00B3196C" w:rsidRPr="003D56EE" w:rsidRDefault="00B3196C" w:rsidP="006E0C23">
            <w:pPr>
              <w:rPr>
                <w:b/>
              </w:rPr>
            </w:pPr>
            <w:r w:rsidRPr="003D56EE">
              <w:rPr>
                <w:b/>
              </w:rPr>
              <w:t>Next Meeting</w:t>
            </w:r>
          </w:p>
        </w:tc>
        <w:tc>
          <w:tcPr>
            <w:tcW w:w="10588" w:type="dxa"/>
            <w:gridSpan w:val="2"/>
            <w:shd w:val="clear" w:color="auto" w:fill="BFBFBF" w:themeFill="background1" w:themeFillShade="BF"/>
          </w:tcPr>
          <w:p w:rsidR="005705CE" w:rsidRDefault="005705CE" w:rsidP="005705CE">
            <w:pPr>
              <w:pStyle w:val="ListParagraph"/>
              <w:rPr>
                <w:rFonts w:ascii="Times New Roman" w:hAnsi="Times New Roman" w:cs="Times New Roman"/>
                <w:sz w:val="24"/>
              </w:rPr>
            </w:pPr>
          </w:p>
          <w:p w:rsidR="005705CE" w:rsidRPr="005705CE" w:rsidRDefault="009F3D77" w:rsidP="009F3D77">
            <w:pPr>
              <w:pStyle w:val="ListParagraph"/>
            </w:pPr>
            <w:r>
              <w:t>November 6, 2016  8:30am</w:t>
            </w:r>
          </w:p>
        </w:tc>
      </w:tr>
    </w:tbl>
    <w:p w:rsidR="00FA44B7" w:rsidRDefault="00FA44B7"/>
    <w:sectPr w:rsidR="00FA44B7" w:rsidSect="00B3196C">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31" w:rsidRDefault="003A3D31" w:rsidP="00925CF5">
      <w:pPr>
        <w:spacing w:after="0" w:line="240" w:lineRule="auto"/>
      </w:pPr>
      <w:r>
        <w:separator/>
      </w:r>
    </w:p>
  </w:endnote>
  <w:endnote w:type="continuationSeparator" w:id="0">
    <w:p w:rsidR="003A3D31" w:rsidRDefault="003A3D31"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31" w:rsidRDefault="003A3D31" w:rsidP="00925CF5">
      <w:pPr>
        <w:spacing w:after="0" w:line="240" w:lineRule="auto"/>
      </w:pPr>
      <w:r>
        <w:separator/>
      </w:r>
    </w:p>
  </w:footnote>
  <w:footnote w:type="continuationSeparator" w:id="0">
    <w:p w:rsidR="003A3D31" w:rsidRDefault="003A3D31" w:rsidP="0092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F5" w:rsidRDefault="00925CF5" w:rsidP="00925CF5">
    <w:pPr>
      <w:pStyle w:val="Header"/>
      <w:jc w:val="center"/>
    </w:pPr>
    <w:r>
      <w:rPr>
        <w:noProof/>
        <w:lang w:eastAsia="en-CA"/>
      </w:rPr>
      <w:drawing>
        <wp:inline distT="0" distB="0" distL="0" distR="0" wp14:anchorId="57052169" wp14:editId="7ADF9946">
          <wp:extent cx="74295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93420"/>
                  </a:xfrm>
                  <a:prstGeom prst="rect">
                    <a:avLst/>
                  </a:prstGeom>
                  <a:noFill/>
                </pic:spPr>
              </pic:pic>
            </a:graphicData>
          </a:graphic>
        </wp:inline>
      </w:drawing>
    </w:r>
  </w:p>
  <w:p w:rsidR="00925CF5" w:rsidRDefault="00925CF5" w:rsidP="00925CF5">
    <w:pPr>
      <w:pStyle w:val="Header"/>
      <w:jc w:val="center"/>
    </w:pPr>
    <w:r>
      <w:t>Waterford District Minor Hockey Association</w:t>
    </w:r>
  </w:p>
  <w:p w:rsidR="00925CF5" w:rsidRDefault="00925CF5" w:rsidP="00925CF5">
    <w:pPr>
      <w:pStyle w:val="Header"/>
      <w:jc w:val="center"/>
    </w:pPr>
    <w:r>
      <w:t xml:space="preserve">Executive Meeting </w:t>
    </w:r>
    <w:r w:rsidR="00A35B93">
      <w:t>Agenda</w:t>
    </w:r>
  </w:p>
  <w:p w:rsidR="00925CF5" w:rsidRDefault="00C129B9" w:rsidP="00925CF5">
    <w:pPr>
      <w:pStyle w:val="Header"/>
      <w:jc w:val="center"/>
    </w:pPr>
    <w:r>
      <w:t>September 18, 2016</w:t>
    </w:r>
  </w:p>
  <w:p w:rsidR="00925CF5" w:rsidRDefault="0092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7D"/>
    <w:multiLevelType w:val="hybridMultilevel"/>
    <w:tmpl w:val="DBE69022"/>
    <w:lvl w:ilvl="0" w:tplc="89E215CE">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2E50B1"/>
    <w:multiLevelType w:val="hybridMultilevel"/>
    <w:tmpl w:val="AB905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AC06D0"/>
    <w:multiLevelType w:val="hybridMultilevel"/>
    <w:tmpl w:val="1FF6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1C1D26"/>
    <w:multiLevelType w:val="hybridMultilevel"/>
    <w:tmpl w:val="7478A16A"/>
    <w:lvl w:ilvl="0" w:tplc="DF9845C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A2A69C2"/>
    <w:multiLevelType w:val="hybridMultilevel"/>
    <w:tmpl w:val="E41E1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6A2EEA"/>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1B789E"/>
    <w:multiLevelType w:val="hybridMultilevel"/>
    <w:tmpl w:val="2214C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F52F2B"/>
    <w:multiLevelType w:val="hybridMultilevel"/>
    <w:tmpl w:val="B582F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9561B7"/>
    <w:multiLevelType w:val="hybridMultilevel"/>
    <w:tmpl w:val="763E8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2B4958"/>
    <w:multiLevelType w:val="hybridMultilevel"/>
    <w:tmpl w:val="C8D8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875D55"/>
    <w:multiLevelType w:val="hybridMultilevel"/>
    <w:tmpl w:val="7C9AA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6B2114"/>
    <w:multiLevelType w:val="hybridMultilevel"/>
    <w:tmpl w:val="6958B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241C17"/>
    <w:multiLevelType w:val="hybridMultilevel"/>
    <w:tmpl w:val="9D5C4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A03A13"/>
    <w:multiLevelType w:val="hybridMultilevel"/>
    <w:tmpl w:val="0C488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312063"/>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5911636"/>
    <w:multiLevelType w:val="hybridMultilevel"/>
    <w:tmpl w:val="96247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073EB5"/>
    <w:multiLevelType w:val="hybridMultilevel"/>
    <w:tmpl w:val="A06A91F6"/>
    <w:lvl w:ilvl="0" w:tplc="A73AF5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3"/>
  </w:num>
  <w:num w:numId="3">
    <w:abstractNumId w:val="15"/>
  </w:num>
  <w:num w:numId="4">
    <w:abstractNumId w:val="8"/>
  </w:num>
  <w:num w:numId="5">
    <w:abstractNumId w:val="14"/>
  </w:num>
  <w:num w:numId="6">
    <w:abstractNumId w:val="7"/>
  </w:num>
  <w:num w:numId="7">
    <w:abstractNumId w:val="17"/>
  </w:num>
  <w:num w:numId="8">
    <w:abstractNumId w:val="10"/>
  </w:num>
  <w:num w:numId="9">
    <w:abstractNumId w:val="11"/>
  </w:num>
  <w:num w:numId="10">
    <w:abstractNumId w:val="12"/>
  </w:num>
  <w:num w:numId="11">
    <w:abstractNumId w:val="2"/>
  </w:num>
  <w:num w:numId="12">
    <w:abstractNumId w:val="1"/>
  </w:num>
  <w:num w:numId="13">
    <w:abstractNumId w:val="16"/>
  </w:num>
  <w:num w:numId="14">
    <w:abstractNumId w:val="6"/>
  </w:num>
  <w:num w:numId="15">
    <w:abstractNumId w:val="4"/>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C"/>
    <w:rsid w:val="00037C8F"/>
    <w:rsid w:val="000609BD"/>
    <w:rsid w:val="000979B6"/>
    <w:rsid w:val="000A3604"/>
    <w:rsid w:val="000B4E47"/>
    <w:rsid w:val="000C3319"/>
    <w:rsid w:val="000F0E54"/>
    <w:rsid w:val="00117283"/>
    <w:rsid w:val="00137842"/>
    <w:rsid w:val="00144BA4"/>
    <w:rsid w:val="001905C9"/>
    <w:rsid w:val="00212F12"/>
    <w:rsid w:val="002336B9"/>
    <w:rsid w:val="0023465C"/>
    <w:rsid w:val="00250DE2"/>
    <w:rsid w:val="00253217"/>
    <w:rsid w:val="00265F55"/>
    <w:rsid w:val="002F3935"/>
    <w:rsid w:val="002F4B40"/>
    <w:rsid w:val="003776CD"/>
    <w:rsid w:val="003A3D31"/>
    <w:rsid w:val="003B146B"/>
    <w:rsid w:val="003D56EE"/>
    <w:rsid w:val="004353BE"/>
    <w:rsid w:val="00446D31"/>
    <w:rsid w:val="00454791"/>
    <w:rsid w:val="00484EA0"/>
    <w:rsid w:val="00497FFC"/>
    <w:rsid w:val="004B1BA8"/>
    <w:rsid w:val="004E17FF"/>
    <w:rsid w:val="00520788"/>
    <w:rsid w:val="005705CE"/>
    <w:rsid w:val="005A70A4"/>
    <w:rsid w:val="005C3D0D"/>
    <w:rsid w:val="005D56DC"/>
    <w:rsid w:val="005E0F9D"/>
    <w:rsid w:val="00610A85"/>
    <w:rsid w:val="00654186"/>
    <w:rsid w:val="00656E70"/>
    <w:rsid w:val="00666EEE"/>
    <w:rsid w:val="006675FD"/>
    <w:rsid w:val="006B3134"/>
    <w:rsid w:val="006D586E"/>
    <w:rsid w:val="006F30B6"/>
    <w:rsid w:val="00780FB9"/>
    <w:rsid w:val="007A3848"/>
    <w:rsid w:val="007A52E0"/>
    <w:rsid w:val="007D77A5"/>
    <w:rsid w:val="007E1998"/>
    <w:rsid w:val="007F51B2"/>
    <w:rsid w:val="00831384"/>
    <w:rsid w:val="00840CD6"/>
    <w:rsid w:val="008618C4"/>
    <w:rsid w:val="00865CB6"/>
    <w:rsid w:val="0088234A"/>
    <w:rsid w:val="008B72CE"/>
    <w:rsid w:val="008E5B02"/>
    <w:rsid w:val="00925CF5"/>
    <w:rsid w:val="00933FAC"/>
    <w:rsid w:val="0093590F"/>
    <w:rsid w:val="0098050F"/>
    <w:rsid w:val="009C4069"/>
    <w:rsid w:val="009D6FDA"/>
    <w:rsid w:val="009D7672"/>
    <w:rsid w:val="009E357B"/>
    <w:rsid w:val="009F3D77"/>
    <w:rsid w:val="00A3121B"/>
    <w:rsid w:val="00A35B93"/>
    <w:rsid w:val="00A5671F"/>
    <w:rsid w:val="00A612D5"/>
    <w:rsid w:val="00A62DEA"/>
    <w:rsid w:val="00AA08A4"/>
    <w:rsid w:val="00AA0D7F"/>
    <w:rsid w:val="00AA4C9D"/>
    <w:rsid w:val="00AC5186"/>
    <w:rsid w:val="00AD6682"/>
    <w:rsid w:val="00AE0A03"/>
    <w:rsid w:val="00B05390"/>
    <w:rsid w:val="00B26836"/>
    <w:rsid w:val="00B2791B"/>
    <w:rsid w:val="00B3196C"/>
    <w:rsid w:val="00B36E47"/>
    <w:rsid w:val="00B500F8"/>
    <w:rsid w:val="00BE6782"/>
    <w:rsid w:val="00BF0464"/>
    <w:rsid w:val="00C129B9"/>
    <w:rsid w:val="00C65601"/>
    <w:rsid w:val="00C65ABF"/>
    <w:rsid w:val="00C76116"/>
    <w:rsid w:val="00CB0D8D"/>
    <w:rsid w:val="00D545A5"/>
    <w:rsid w:val="00D65D8C"/>
    <w:rsid w:val="00DB29D4"/>
    <w:rsid w:val="00DB675E"/>
    <w:rsid w:val="00E47C09"/>
    <w:rsid w:val="00E83F38"/>
    <w:rsid w:val="00EA6C49"/>
    <w:rsid w:val="00EB662E"/>
    <w:rsid w:val="00EC4A3F"/>
    <w:rsid w:val="00EC5E0C"/>
    <w:rsid w:val="00ED3B99"/>
    <w:rsid w:val="00ED5896"/>
    <w:rsid w:val="00ED5F64"/>
    <w:rsid w:val="00EF6EBD"/>
    <w:rsid w:val="00F13C61"/>
    <w:rsid w:val="00F15741"/>
    <w:rsid w:val="00F24751"/>
    <w:rsid w:val="00F37536"/>
    <w:rsid w:val="00F554CC"/>
    <w:rsid w:val="00F70A1B"/>
    <w:rsid w:val="00F76860"/>
    <w:rsid w:val="00FA4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DC4E-CB2D-44B0-84EE-7C1447C5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Kerri Emberlin</cp:lastModifiedBy>
  <cp:revision>10</cp:revision>
  <dcterms:created xsi:type="dcterms:W3CDTF">2016-10-12T23:53:00Z</dcterms:created>
  <dcterms:modified xsi:type="dcterms:W3CDTF">2016-10-25T15:58:00Z</dcterms:modified>
</cp:coreProperties>
</file>